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5D" w:rsidRDefault="00A56E64">
      <w:pPr>
        <w:spacing w:after="0" w:line="259" w:lineRule="auto"/>
        <w:ind w:left="115" w:firstLine="0"/>
      </w:pPr>
      <w:r>
        <w:rPr>
          <w:sz w:val="20"/>
        </w:rPr>
        <w:t xml:space="preserve"> </w:t>
      </w:r>
    </w:p>
    <w:p w:rsidR="008F415D" w:rsidRDefault="00A56E64">
      <w:pPr>
        <w:spacing w:after="6" w:line="259" w:lineRule="auto"/>
        <w:ind w:left="115" w:firstLine="0"/>
      </w:pPr>
      <w:r>
        <w:rPr>
          <w:sz w:val="20"/>
        </w:rPr>
        <w:t xml:space="preserve"> </w:t>
      </w:r>
    </w:p>
    <w:p w:rsidR="008F415D" w:rsidRDefault="00A56E64">
      <w:pPr>
        <w:spacing w:after="0" w:line="259" w:lineRule="auto"/>
        <w:ind w:left="115" w:firstLine="0"/>
      </w:pPr>
      <w:r>
        <w:rPr>
          <w:sz w:val="22"/>
        </w:rPr>
        <w:t xml:space="preserve"> </w:t>
      </w:r>
    </w:p>
    <w:p w:rsidR="008F415D" w:rsidRDefault="00A56E64">
      <w:pPr>
        <w:spacing w:after="0" w:line="259" w:lineRule="auto"/>
        <w:ind w:left="0" w:right="64" w:firstLine="0"/>
        <w:jc w:val="right"/>
      </w:pPr>
      <w:r>
        <w:rPr>
          <w:noProof/>
        </w:rPr>
        <w:drawing>
          <wp:inline distT="0" distB="0" distL="0" distR="0">
            <wp:extent cx="6120765" cy="107886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6"/>
                    <a:stretch>
                      <a:fillRect/>
                    </a:stretch>
                  </pic:blipFill>
                  <pic:spPr>
                    <a:xfrm>
                      <a:off x="0" y="0"/>
                      <a:ext cx="6120765" cy="1078865"/>
                    </a:xfrm>
                    <a:prstGeom prst="rect">
                      <a:avLst/>
                    </a:prstGeom>
                  </pic:spPr>
                </pic:pic>
              </a:graphicData>
            </a:graphic>
          </wp:inline>
        </w:drawing>
      </w:r>
      <w:r>
        <w:rPr>
          <w:sz w:val="20"/>
        </w:rPr>
        <w:t xml:space="preserve"> </w:t>
      </w:r>
    </w:p>
    <w:p w:rsidR="008F415D" w:rsidRDefault="00A56E64">
      <w:pPr>
        <w:spacing w:after="0" w:line="259" w:lineRule="auto"/>
        <w:ind w:left="115" w:firstLine="0"/>
      </w:pPr>
      <w:r>
        <w:rPr>
          <w:sz w:val="20"/>
        </w:rPr>
        <w:t xml:space="preserve"> </w:t>
      </w:r>
    </w:p>
    <w:p w:rsidR="008F415D" w:rsidRDefault="00A56E64">
      <w:pPr>
        <w:spacing w:after="0" w:line="259" w:lineRule="auto"/>
        <w:ind w:left="115" w:firstLine="0"/>
      </w:pPr>
      <w:r>
        <w:rPr>
          <w:sz w:val="20"/>
        </w:rPr>
        <w:t xml:space="preserve"> </w:t>
      </w:r>
    </w:p>
    <w:p w:rsidR="008F415D" w:rsidRDefault="00A56E64">
      <w:pPr>
        <w:spacing w:after="135" w:line="259" w:lineRule="auto"/>
        <w:ind w:left="115" w:firstLine="0"/>
      </w:pPr>
      <w:r>
        <w:rPr>
          <w:sz w:val="20"/>
        </w:rPr>
        <w:t xml:space="preserve"> </w:t>
      </w:r>
    </w:p>
    <w:p w:rsidR="008F415D" w:rsidRDefault="00A56E64">
      <w:pPr>
        <w:spacing w:after="43" w:line="259" w:lineRule="auto"/>
        <w:ind w:left="898" w:firstLine="0"/>
        <w:jc w:val="center"/>
      </w:pPr>
      <w:r>
        <w:rPr>
          <w:sz w:val="27"/>
        </w:rPr>
        <w:t xml:space="preserve">                                                            </w:t>
      </w:r>
    </w:p>
    <w:p w:rsidR="008F415D" w:rsidRDefault="00A56E64">
      <w:pPr>
        <w:spacing w:after="134"/>
        <w:ind w:left="110"/>
      </w:pPr>
      <w:r>
        <w:rPr>
          <w:sz w:val="27"/>
        </w:rPr>
        <w:t xml:space="preserve">                                                        </w:t>
      </w:r>
      <w:r>
        <w:t xml:space="preserve">VERBALE N. </w:t>
      </w:r>
      <w:r w:rsidR="0043029D">
        <w:t>6</w:t>
      </w:r>
    </w:p>
    <w:p w:rsidR="008F415D" w:rsidRDefault="00A56E64">
      <w:pPr>
        <w:ind w:left="230" w:firstLine="128"/>
      </w:pPr>
      <w:r>
        <w:t xml:space="preserve">Addì </w:t>
      </w:r>
      <w:r w:rsidR="0043029D">
        <w:t>21</w:t>
      </w:r>
      <w:r>
        <w:t xml:space="preserve">, del mese di </w:t>
      </w:r>
      <w:r w:rsidR="00852F3F">
        <w:t>aprile</w:t>
      </w:r>
      <w:r>
        <w:t xml:space="preserve"> dell’anno 2023, alle ore 17,00, giusta convocazione del DS, Prot. 000</w:t>
      </w:r>
      <w:r w:rsidR="0043029D">
        <w:t>3131</w:t>
      </w:r>
      <w:r>
        <w:t>/2023 del 1</w:t>
      </w:r>
      <w:r w:rsidR="0043029D">
        <w:t>4</w:t>
      </w:r>
      <w:r>
        <w:t>/0</w:t>
      </w:r>
      <w:r w:rsidR="0043029D">
        <w:t>4</w:t>
      </w:r>
      <w:r>
        <w:t xml:space="preserve">/2023 in modalità on line con MEET, si insedia il Collegio dei Docenti unitario, presieduto dal Dirigente Scolastico, prof.ssa Francesca Barbaro, per discutere il seguente ordine del giorno: </w:t>
      </w:r>
    </w:p>
    <w:p w:rsidR="0043029D" w:rsidRDefault="00A56E64" w:rsidP="0043029D">
      <w:pPr>
        <w:pStyle w:val="Paragrafoelenco"/>
        <w:numPr>
          <w:ilvl w:val="0"/>
          <w:numId w:val="2"/>
        </w:numPr>
        <w:spacing w:after="150"/>
      </w:pPr>
      <w:r>
        <w:t xml:space="preserve">Approvazione del verbale della seduta precedente; </w:t>
      </w:r>
    </w:p>
    <w:p w:rsidR="0043029D" w:rsidRDefault="0043029D" w:rsidP="0043029D">
      <w:pPr>
        <w:pStyle w:val="Paragrafoelenco"/>
        <w:numPr>
          <w:ilvl w:val="0"/>
          <w:numId w:val="2"/>
        </w:numPr>
        <w:spacing w:after="150"/>
      </w:pPr>
      <w:r>
        <w:t xml:space="preserve">Approvazione Piano Diritto allo Studio ex L.R. 27/85; </w:t>
      </w:r>
    </w:p>
    <w:p w:rsidR="0043029D" w:rsidRDefault="0043029D" w:rsidP="0043029D">
      <w:pPr>
        <w:pStyle w:val="Paragrafoelenco"/>
        <w:numPr>
          <w:ilvl w:val="0"/>
          <w:numId w:val="2"/>
        </w:numPr>
      </w:pPr>
      <w:r>
        <w:t xml:space="preserve">Comunicazioni della Dirigente Scolastica. </w:t>
      </w:r>
    </w:p>
    <w:p w:rsidR="0043029D" w:rsidRDefault="0043029D">
      <w:pPr>
        <w:ind w:left="110"/>
      </w:pPr>
    </w:p>
    <w:p w:rsidR="00F40510" w:rsidRDefault="00A56E64" w:rsidP="0043029D">
      <w:pPr>
        <w:spacing w:after="0" w:line="259" w:lineRule="auto"/>
        <w:ind w:left="235" w:firstLine="0"/>
      </w:pPr>
      <w:r>
        <w:t xml:space="preserve">La Dirigente, constatata la partecipazione del numero legale dei presenti, </w:t>
      </w:r>
      <w:r w:rsidR="0043029D" w:rsidRPr="00407DE3">
        <w:t>chiede</w:t>
      </w:r>
      <w:r w:rsidR="0043029D">
        <w:t xml:space="preserve"> </w:t>
      </w:r>
      <w:r w:rsidR="00D44741">
        <w:t xml:space="preserve">agli astanti </w:t>
      </w:r>
      <w:r w:rsidR="0043029D">
        <w:t xml:space="preserve">di poter </w:t>
      </w:r>
      <w:r w:rsidR="00D44741">
        <w:t>integrare l’</w:t>
      </w:r>
      <w:proofErr w:type="spellStart"/>
      <w:r w:rsidR="00D44741">
        <w:t>od.g</w:t>
      </w:r>
      <w:proofErr w:type="spellEnd"/>
      <w:r w:rsidR="00D44741">
        <w:t xml:space="preserve">., visti i tempi limitati per le per le risposte, con </w:t>
      </w:r>
      <w:r w:rsidR="0043029D">
        <w:t xml:space="preserve">ulteriori due punti da discutere, </w:t>
      </w:r>
      <w:r w:rsidR="00F40510">
        <w:t>riguardanti:</w:t>
      </w:r>
    </w:p>
    <w:p w:rsidR="00F833E9" w:rsidRDefault="00F833E9" w:rsidP="0043029D">
      <w:pPr>
        <w:spacing w:after="0" w:line="259" w:lineRule="auto"/>
        <w:ind w:left="235" w:firstLine="0"/>
      </w:pPr>
      <w:r>
        <w:t xml:space="preserve">-la richiesta di attivazione della DAD e/o dell’istruzione domiciliare; </w:t>
      </w:r>
    </w:p>
    <w:p w:rsidR="00F833E9" w:rsidRDefault="00F833E9" w:rsidP="0043029D">
      <w:pPr>
        <w:spacing w:after="0" w:line="259" w:lineRule="auto"/>
        <w:ind w:left="235" w:firstLine="0"/>
      </w:pPr>
      <w:r>
        <w:t xml:space="preserve">-delibera del collegio riguardante la </w:t>
      </w:r>
      <w:proofErr w:type="gramStart"/>
      <w:r>
        <w:t>conversione  dei</w:t>
      </w:r>
      <w:proofErr w:type="gramEnd"/>
      <w:r>
        <w:t xml:space="preserve"> </w:t>
      </w:r>
      <w:r w:rsidR="00D44741">
        <w:t>“</w:t>
      </w:r>
      <w:r>
        <w:t xml:space="preserve">corsi </w:t>
      </w:r>
      <w:r w:rsidR="00D44741">
        <w:t>ad indirizzo musicale nella scuola media”, a “percorsi ordinamentali a indirizzo musicale”</w:t>
      </w:r>
    </w:p>
    <w:p w:rsidR="00D44741" w:rsidRDefault="00D44741" w:rsidP="00D44741">
      <w:pPr>
        <w:spacing w:after="0" w:line="259" w:lineRule="auto"/>
        <w:ind w:left="235" w:firstLine="0"/>
        <w:jc w:val="center"/>
        <w:rPr>
          <w:b/>
          <w:sz w:val="22"/>
        </w:rPr>
      </w:pPr>
    </w:p>
    <w:p w:rsidR="00D44741" w:rsidRDefault="00D44741" w:rsidP="00D44741">
      <w:pPr>
        <w:spacing w:after="0" w:line="259" w:lineRule="auto"/>
        <w:ind w:left="235" w:firstLine="0"/>
        <w:jc w:val="center"/>
      </w:pPr>
      <w:r>
        <w:rPr>
          <w:b/>
          <w:sz w:val="22"/>
        </w:rPr>
        <w:t xml:space="preserve">IL COLLEGIO DEI DOCENTI </w:t>
      </w:r>
    </w:p>
    <w:p w:rsidR="00D44741" w:rsidRDefault="00D44741" w:rsidP="00D44741">
      <w:pPr>
        <w:ind w:left="110"/>
      </w:pPr>
      <w:r w:rsidRPr="00D44741">
        <w:rPr>
          <w:b/>
          <w:bCs/>
        </w:rPr>
        <w:t>Vista</w:t>
      </w:r>
      <w:r>
        <w:t xml:space="preserve"> la richiesta della Dirigente, </w:t>
      </w:r>
    </w:p>
    <w:p w:rsidR="00D44741" w:rsidRDefault="00D44741" w:rsidP="00D44741">
      <w:pPr>
        <w:ind w:left="110"/>
      </w:pPr>
      <w:r w:rsidRPr="00D44741">
        <w:rPr>
          <w:b/>
          <w:bCs/>
        </w:rPr>
        <w:t>Considerata</w:t>
      </w:r>
      <w:r>
        <w:t xml:space="preserve"> la necessità della richiesta</w:t>
      </w:r>
    </w:p>
    <w:p w:rsidR="00D44741" w:rsidRDefault="00D44741" w:rsidP="00D44741">
      <w:pPr>
        <w:spacing w:after="80"/>
        <w:ind w:left="110"/>
      </w:pPr>
      <w:r>
        <w:t xml:space="preserve">All’unanimità dei voti espressi in </w:t>
      </w:r>
      <w:proofErr w:type="gramStart"/>
      <w:r>
        <w:t>chat,  delibera</w:t>
      </w:r>
      <w:proofErr w:type="gramEnd"/>
      <w:r>
        <w:t xml:space="preserve"> </w:t>
      </w:r>
    </w:p>
    <w:p w:rsidR="00D44741" w:rsidRDefault="00D44741" w:rsidP="00D44741">
      <w:pPr>
        <w:spacing w:after="67" w:line="259" w:lineRule="auto"/>
        <w:ind w:left="180" w:firstLine="0"/>
        <w:jc w:val="center"/>
      </w:pPr>
      <w:r>
        <w:rPr>
          <w:b/>
        </w:rPr>
        <w:t xml:space="preserve"> </w:t>
      </w:r>
    </w:p>
    <w:p w:rsidR="00D44741" w:rsidRDefault="00D44741" w:rsidP="00D44741">
      <w:pPr>
        <w:spacing w:after="60" w:line="259" w:lineRule="auto"/>
        <w:ind w:left="131"/>
        <w:jc w:val="center"/>
      </w:pPr>
      <w:r>
        <w:rPr>
          <w:b/>
        </w:rPr>
        <w:t xml:space="preserve">DELIBERA N 1 </w:t>
      </w:r>
    </w:p>
    <w:p w:rsidR="00D44741" w:rsidRDefault="00D44741" w:rsidP="00D44741">
      <w:pPr>
        <w:spacing w:after="82"/>
        <w:ind w:left="110"/>
      </w:pPr>
      <w:proofErr w:type="gramStart"/>
      <w:r>
        <w:t>di</w:t>
      </w:r>
      <w:proofErr w:type="gramEnd"/>
      <w:r>
        <w:t xml:space="preserve"> inserire i due punti all’o.d.g. che in seguito,  risulta così modificato;</w:t>
      </w:r>
    </w:p>
    <w:p w:rsidR="00F833E9" w:rsidRDefault="00F833E9" w:rsidP="0043029D">
      <w:pPr>
        <w:spacing w:after="0" w:line="259" w:lineRule="auto"/>
        <w:ind w:left="235" w:firstLine="0"/>
      </w:pPr>
    </w:p>
    <w:p w:rsidR="00D44741" w:rsidRPr="00551079" w:rsidRDefault="00D44741" w:rsidP="00D44741">
      <w:pPr>
        <w:pStyle w:val="Paragrafoelenco"/>
        <w:numPr>
          <w:ilvl w:val="0"/>
          <w:numId w:val="3"/>
        </w:numPr>
        <w:spacing w:after="150"/>
        <w:rPr>
          <w:b/>
          <w:bCs/>
        </w:rPr>
      </w:pPr>
      <w:r w:rsidRPr="00551079">
        <w:rPr>
          <w:b/>
          <w:bCs/>
        </w:rPr>
        <w:t xml:space="preserve">Approvazione del verbale della seduta precedente; </w:t>
      </w:r>
    </w:p>
    <w:p w:rsidR="00D44741" w:rsidRPr="00551079" w:rsidRDefault="00D44741" w:rsidP="00D44741">
      <w:pPr>
        <w:pStyle w:val="Paragrafoelenco"/>
        <w:numPr>
          <w:ilvl w:val="0"/>
          <w:numId w:val="3"/>
        </w:numPr>
        <w:spacing w:after="150"/>
        <w:rPr>
          <w:b/>
          <w:bCs/>
        </w:rPr>
      </w:pPr>
      <w:r w:rsidRPr="00551079">
        <w:rPr>
          <w:b/>
          <w:bCs/>
        </w:rPr>
        <w:t xml:space="preserve">Approvazione Piano Diritto allo Studio ex L.R. 27/85; </w:t>
      </w:r>
    </w:p>
    <w:p w:rsidR="00D44741" w:rsidRPr="00551079" w:rsidRDefault="00D44741" w:rsidP="00D44741">
      <w:pPr>
        <w:pStyle w:val="Paragrafoelenco"/>
        <w:numPr>
          <w:ilvl w:val="0"/>
          <w:numId w:val="3"/>
        </w:numPr>
        <w:spacing w:after="150"/>
        <w:rPr>
          <w:b/>
          <w:bCs/>
        </w:rPr>
      </w:pPr>
      <w:r w:rsidRPr="00551079">
        <w:rPr>
          <w:b/>
          <w:bCs/>
        </w:rPr>
        <w:t>Richiesta di attivazione della DAD e/o dell’istruzione domiciliare</w:t>
      </w:r>
    </w:p>
    <w:p w:rsidR="00D44741" w:rsidRPr="00551079" w:rsidRDefault="00D44741" w:rsidP="00D44741">
      <w:pPr>
        <w:pStyle w:val="Paragrafoelenco"/>
        <w:numPr>
          <w:ilvl w:val="0"/>
          <w:numId w:val="3"/>
        </w:numPr>
        <w:spacing w:after="150"/>
        <w:rPr>
          <w:b/>
          <w:bCs/>
        </w:rPr>
      </w:pPr>
      <w:proofErr w:type="gramStart"/>
      <w:r w:rsidRPr="00551079">
        <w:rPr>
          <w:b/>
          <w:bCs/>
        </w:rPr>
        <w:t>Conversione  dei</w:t>
      </w:r>
      <w:proofErr w:type="gramEnd"/>
      <w:r w:rsidRPr="00551079">
        <w:rPr>
          <w:b/>
          <w:bCs/>
        </w:rPr>
        <w:t xml:space="preserve"> “corsi a indirizzo musicale nella scuola media”, a “Percorsi ordinamentali a indirizzo musicale”</w:t>
      </w:r>
    </w:p>
    <w:p w:rsidR="00D44741" w:rsidRPr="00551079" w:rsidRDefault="00D44741" w:rsidP="00D44741">
      <w:pPr>
        <w:pStyle w:val="Paragrafoelenco"/>
        <w:numPr>
          <w:ilvl w:val="0"/>
          <w:numId w:val="3"/>
        </w:numPr>
        <w:rPr>
          <w:b/>
          <w:bCs/>
        </w:rPr>
      </w:pPr>
      <w:r w:rsidRPr="00551079">
        <w:rPr>
          <w:b/>
          <w:bCs/>
        </w:rPr>
        <w:t xml:space="preserve">Comunicazioni della Dirigente Scolastica. </w:t>
      </w:r>
    </w:p>
    <w:p w:rsidR="00F833E9" w:rsidRDefault="00F833E9" w:rsidP="0043029D">
      <w:pPr>
        <w:spacing w:after="0" w:line="259" w:lineRule="auto"/>
        <w:ind w:left="235" w:firstLine="0"/>
      </w:pPr>
    </w:p>
    <w:p w:rsidR="00F833E9" w:rsidRPr="00852F3F" w:rsidRDefault="00D44741" w:rsidP="00F77F6F">
      <w:pPr>
        <w:spacing w:after="0" w:line="259" w:lineRule="auto"/>
        <w:ind w:left="284" w:firstLine="0"/>
        <w:rPr>
          <w:b/>
          <w:bCs/>
        </w:rPr>
      </w:pPr>
      <w:r w:rsidRPr="00852F3F">
        <w:rPr>
          <w:b/>
          <w:bCs/>
        </w:rPr>
        <w:t>Punto n.1. Approvazione del verbale della seduta precedente</w:t>
      </w:r>
    </w:p>
    <w:p w:rsidR="00D44741" w:rsidRDefault="00D44741" w:rsidP="00F77F6F">
      <w:pPr>
        <w:spacing w:after="0" w:line="259" w:lineRule="auto"/>
        <w:ind w:left="284" w:firstLine="0"/>
      </w:pPr>
      <w:r>
        <w:t xml:space="preserve">La dirigente chiede ai presenti </w:t>
      </w:r>
      <w:r w:rsidR="003E3C99">
        <w:t xml:space="preserve">di esprimere in chat, l’approvazione del Verbale della seduta precedente. </w:t>
      </w:r>
    </w:p>
    <w:p w:rsidR="00B511DD" w:rsidRDefault="003E3C99" w:rsidP="00F77F6F">
      <w:pPr>
        <w:spacing w:after="0" w:line="259" w:lineRule="auto"/>
        <w:ind w:left="284"/>
      </w:pPr>
      <w:r>
        <w:t xml:space="preserve">Interviene la Prof.ssa Cataldo che, a proposito del </w:t>
      </w:r>
      <w:proofErr w:type="gramStart"/>
      <w:r>
        <w:t>PNRR,  discusso</w:t>
      </w:r>
      <w:proofErr w:type="gramEnd"/>
      <w:r>
        <w:t xml:space="preserve"> ed approvato nel collegio precedente, chiede spiegazioni riguardo la verbalizzazione di un punto </w:t>
      </w:r>
      <w:r w:rsidR="00F77F6F">
        <w:t xml:space="preserve">che riporta </w:t>
      </w:r>
      <w:r>
        <w:t xml:space="preserve"> </w:t>
      </w:r>
      <w:r w:rsidR="00F77F6F">
        <w:t>del</w:t>
      </w:r>
      <w:r>
        <w:t xml:space="preserve">la richiesta di </w:t>
      </w:r>
      <w:r>
        <w:lastRenderedPageBreak/>
        <w:t>costituzione di un’aula tematica</w:t>
      </w:r>
      <w:r w:rsidR="00F77F6F">
        <w:t>,</w:t>
      </w:r>
      <w:r>
        <w:t xml:space="preserve"> destinata alle lingue  </w:t>
      </w:r>
      <w:r w:rsidR="00F77F6F">
        <w:t xml:space="preserve">e non di un laboratorio informatico come in quella sede, sostiene la Prof., si era approvato. La DS ribadisce che il Progetto è stato illustrato così come è stato relazionato ed approvato e deliberato dai presenti, ovvero che si intende dotare la scuola di </w:t>
      </w:r>
      <w:r w:rsidR="001B07BA">
        <w:t>n.</w:t>
      </w:r>
      <w:r w:rsidR="00F77F6F">
        <w:t>2 aule tematiche una per le lingue e una per le discipline musicali fruibili da tutti gli studenti.  La DS chiede l’approvazione in chat</w:t>
      </w:r>
      <w:r w:rsidR="00B511DD">
        <w:t xml:space="preserve">. </w:t>
      </w:r>
      <w:r w:rsidR="00F77F6F">
        <w:t xml:space="preserve"> </w:t>
      </w:r>
    </w:p>
    <w:p w:rsidR="003E3C99" w:rsidRDefault="00F77F6F" w:rsidP="00F77F6F">
      <w:pPr>
        <w:spacing w:after="0" w:line="259" w:lineRule="auto"/>
        <w:ind w:left="284"/>
      </w:pPr>
      <w:r>
        <w:t xml:space="preserve"> </w:t>
      </w:r>
    </w:p>
    <w:p w:rsidR="00F833E9" w:rsidRPr="00B511DD" w:rsidRDefault="00B511DD" w:rsidP="00B511DD">
      <w:pPr>
        <w:spacing w:after="0" w:line="259" w:lineRule="auto"/>
        <w:ind w:left="235" w:firstLine="0"/>
        <w:jc w:val="center"/>
        <w:rPr>
          <w:b/>
          <w:bCs/>
        </w:rPr>
      </w:pPr>
      <w:r w:rsidRPr="00B511DD">
        <w:rPr>
          <w:b/>
          <w:bCs/>
        </w:rPr>
        <w:t>Il Collegio dei Docenti</w:t>
      </w:r>
    </w:p>
    <w:p w:rsidR="00B511DD" w:rsidRDefault="00B511DD" w:rsidP="00B511DD">
      <w:pPr>
        <w:spacing w:after="0" w:line="259" w:lineRule="auto"/>
        <w:ind w:left="230" w:firstLine="0"/>
      </w:pPr>
    </w:p>
    <w:p w:rsidR="001B07BA" w:rsidRDefault="00B511DD" w:rsidP="00B511DD">
      <w:pPr>
        <w:ind w:left="240"/>
      </w:pPr>
      <w:r w:rsidRPr="00B511DD">
        <w:rPr>
          <w:b/>
          <w:bCs/>
        </w:rPr>
        <w:t>VISIONATO</w:t>
      </w:r>
      <w:r>
        <w:t xml:space="preserve"> il verbale della seduta prec</w:t>
      </w:r>
      <w:r w:rsidR="001B07BA">
        <w:t>edente pubblicato in bozza,</w:t>
      </w:r>
      <w:r>
        <w:t xml:space="preserve"> </w:t>
      </w:r>
    </w:p>
    <w:p w:rsidR="00B511DD" w:rsidRPr="00B511DD" w:rsidRDefault="001B07BA" w:rsidP="00B511DD">
      <w:pPr>
        <w:ind w:left="240"/>
        <w:rPr>
          <w:b/>
          <w:bCs/>
        </w:rPr>
      </w:pPr>
      <w:proofErr w:type="gramStart"/>
      <w:r>
        <w:t>lo</w:t>
      </w:r>
      <w:proofErr w:type="gramEnd"/>
      <w:r>
        <w:t xml:space="preserve"> </w:t>
      </w:r>
      <w:r w:rsidR="00B511DD" w:rsidRPr="00B511DD">
        <w:t>approva</w:t>
      </w:r>
      <w:r w:rsidR="00B511DD" w:rsidRPr="00B511DD">
        <w:rPr>
          <w:b/>
          <w:bCs/>
        </w:rPr>
        <w:t xml:space="preserve"> </w:t>
      </w:r>
      <w:r>
        <w:t xml:space="preserve">a maggioranza. </w:t>
      </w:r>
    </w:p>
    <w:p w:rsidR="00545FD4" w:rsidRDefault="00545FD4">
      <w:pPr>
        <w:spacing w:after="0" w:line="259" w:lineRule="auto"/>
        <w:ind w:left="115" w:firstLine="0"/>
        <w:rPr>
          <w:sz w:val="26"/>
        </w:rPr>
      </w:pPr>
    </w:p>
    <w:p w:rsidR="00852F3F" w:rsidRDefault="00852F3F" w:rsidP="00852F3F">
      <w:pPr>
        <w:spacing w:after="0" w:line="240" w:lineRule="auto"/>
        <w:ind w:left="0" w:firstLine="0"/>
        <w:jc w:val="both"/>
        <w:rPr>
          <w:b/>
          <w:color w:val="auto"/>
          <w:szCs w:val="24"/>
        </w:rPr>
      </w:pPr>
      <w:bookmarkStart w:id="0" w:name="_Hlk101868116"/>
    </w:p>
    <w:p w:rsidR="00852F3F" w:rsidRPr="00852F3F" w:rsidRDefault="00852F3F" w:rsidP="00852F3F">
      <w:pPr>
        <w:spacing w:after="0" w:line="240" w:lineRule="auto"/>
        <w:ind w:left="0" w:firstLine="0"/>
        <w:jc w:val="both"/>
        <w:rPr>
          <w:b/>
          <w:bCs/>
          <w:color w:val="auto"/>
          <w:szCs w:val="24"/>
        </w:rPr>
      </w:pPr>
      <w:r w:rsidRPr="00852F3F">
        <w:rPr>
          <w:b/>
          <w:color w:val="auto"/>
          <w:szCs w:val="24"/>
        </w:rPr>
        <w:t>Punto n. 2:</w:t>
      </w:r>
      <w:r w:rsidRPr="00852F3F">
        <w:rPr>
          <w:color w:val="auto"/>
          <w:szCs w:val="24"/>
        </w:rPr>
        <w:t xml:space="preserve"> </w:t>
      </w:r>
      <w:r w:rsidRPr="00852F3F">
        <w:rPr>
          <w:b/>
          <w:bCs/>
          <w:color w:val="auto"/>
          <w:szCs w:val="24"/>
        </w:rPr>
        <w:t>Approvazione Piano Diritto allo Studio ex L.R.27/85</w:t>
      </w:r>
    </w:p>
    <w:p w:rsidR="00852F3F" w:rsidRPr="00852F3F" w:rsidRDefault="00852F3F" w:rsidP="00852F3F">
      <w:pPr>
        <w:spacing w:after="0" w:line="240" w:lineRule="auto"/>
        <w:ind w:left="0" w:firstLine="0"/>
        <w:jc w:val="both"/>
        <w:rPr>
          <w:color w:val="auto"/>
          <w:szCs w:val="24"/>
        </w:rPr>
      </w:pPr>
      <w:r w:rsidRPr="00852F3F">
        <w:rPr>
          <w:color w:val="auto"/>
          <w:szCs w:val="24"/>
        </w:rPr>
        <w:t xml:space="preserve"> Per quanto riguarda il secondo punto all’ordine del giorno la DS informa il Collegio che sul sito web dell’Istituto è stato inserito il Piano di Diritto allo studio ex L.R. 27/85 che sarà trasmesso ai Comuni del territorio in cui la Scuola opera, affinché essi possano chiedere i finanziamenti per materiale che sia di supporto agli alunni diversamente abili e per il reperimento di figure di assistente educativo e/o specialistico. Considerato che la Legge prevede l’invio di un solo progetto per ogni istituzione scolastica e tenuto conto delle esigenze della scuola, dei PEI degli alunni interessati e, dunque, delle loro necessità, relativamente a sussidi, assistenti e quant’altro, propone l’invio del progetto “</w:t>
      </w:r>
      <w:r w:rsidRPr="00852F3F">
        <w:rPr>
          <w:color w:val="auto"/>
          <w:szCs w:val="28"/>
        </w:rPr>
        <w:t xml:space="preserve">LABORATORIO DI MUSICOTERAPIA E PSICOMOTRICITÀ “NATURALMENTE BENESSERE” </w:t>
      </w:r>
      <w:r w:rsidRPr="00852F3F">
        <w:rPr>
          <w:color w:val="auto"/>
          <w:szCs w:val="24"/>
        </w:rPr>
        <w:t>al Comune di Delianuova e del progetto “MUSICA E INTEGRAZIONE” ai Comuni di Scido e Cosoleto che provvederanno ad inoltrarli alla Città Metropolitana di Reggio Calabria.</w:t>
      </w:r>
    </w:p>
    <w:p w:rsidR="00852F3F" w:rsidRPr="00852F3F" w:rsidRDefault="00852F3F" w:rsidP="00852F3F">
      <w:pPr>
        <w:spacing w:after="0" w:line="240" w:lineRule="auto"/>
        <w:ind w:left="0" w:firstLine="0"/>
        <w:jc w:val="both"/>
        <w:rPr>
          <w:color w:val="auto"/>
          <w:szCs w:val="24"/>
        </w:rPr>
      </w:pPr>
      <w:r w:rsidRPr="00852F3F">
        <w:rPr>
          <w:color w:val="auto"/>
          <w:szCs w:val="24"/>
        </w:rPr>
        <w:t>Il Piano include, oltre ai suddetti Progetti, anche la richiesta dei servizi mensa e trasporto nonché il contributo per l’acquisto di libri da concedere in comodato d’uso.</w:t>
      </w:r>
    </w:p>
    <w:p w:rsidR="00852F3F" w:rsidRPr="00852F3F" w:rsidRDefault="00852F3F" w:rsidP="00852F3F">
      <w:pPr>
        <w:spacing w:after="0" w:line="240" w:lineRule="auto"/>
        <w:ind w:left="0" w:firstLine="0"/>
        <w:jc w:val="both"/>
        <w:rPr>
          <w:color w:val="auto"/>
          <w:szCs w:val="24"/>
        </w:rPr>
      </w:pPr>
      <w:r w:rsidRPr="00852F3F">
        <w:rPr>
          <w:color w:val="auto"/>
          <w:szCs w:val="24"/>
        </w:rPr>
        <w:t>I docenti hanno avuto la possibilità di visionare il progetto e la DS chiede se vi siano integrazioni o modifiche da apportare. Il Piano medesimo, oltre ai progetti sopra indicati che saranno allegati con i modelli 4C e 3A e B, viene qui di seguito riportato:</w:t>
      </w: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r w:rsidRPr="00852F3F">
        <w:rPr>
          <w:b/>
          <w:color w:val="auto"/>
          <w:szCs w:val="24"/>
        </w:rPr>
        <w:t>COMUNE DI DELIANUOVA</w:t>
      </w: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p>
    <w:p w:rsidR="00852F3F" w:rsidRPr="00852F3F" w:rsidRDefault="00852F3F" w:rsidP="00852F3F">
      <w:pPr>
        <w:numPr>
          <w:ilvl w:val="0"/>
          <w:numId w:val="5"/>
        </w:numPr>
        <w:autoSpaceDE w:val="0"/>
        <w:autoSpaceDN w:val="0"/>
        <w:adjustRightInd w:val="0"/>
        <w:spacing w:after="0" w:line="240" w:lineRule="auto"/>
        <w:contextualSpacing/>
        <w:jc w:val="both"/>
        <w:rPr>
          <w:color w:val="auto"/>
          <w:szCs w:val="24"/>
        </w:rPr>
      </w:pPr>
      <w:r w:rsidRPr="00852F3F">
        <w:rPr>
          <w:color w:val="auto"/>
          <w:szCs w:val="24"/>
        </w:rPr>
        <w:t>Mensa per la scuola dell’infanzia (81 ALUNNI) e per le classi 3ª B (13), 5ª B (11), della scuola primaria (24 ALUNNI);</w:t>
      </w:r>
    </w:p>
    <w:p w:rsidR="00852F3F" w:rsidRPr="00852F3F" w:rsidRDefault="00852F3F" w:rsidP="00852F3F">
      <w:pPr>
        <w:numPr>
          <w:ilvl w:val="0"/>
          <w:numId w:val="5"/>
        </w:numPr>
        <w:autoSpaceDE w:val="0"/>
        <w:autoSpaceDN w:val="0"/>
        <w:adjustRightInd w:val="0"/>
        <w:spacing w:after="0" w:line="240" w:lineRule="auto"/>
        <w:contextualSpacing/>
        <w:jc w:val="both"/>
        <w:rPr>
          <w:color w:val="auto"/>
          <w:szCs w:val="24"/>
        </w:rPr>
      </w:pPr>
      <w:r w:rsidRPr="00852F3F">
        <w:rPr>
          <w:color w:val="auto"/>
          <w:szCs w:val="24"/>
        </w:rPr>
        <w:t>Servizio di trasporto per la scuola dell’infanzia e per la classe prima della scuola primaria;</w:t>
      </w:r>
    </w:p>
    <w:p w:rsidR="00852F3F" w:rsidRPr="00852F3F" w:rsidRDefault="00852F3F" w:rsidP="00852F3F">
      <w:pPr>
        <w:numPr>
          <w:ilvl w:val="0"/>
          <w:numId w:val="5"/>
        </w:numPr>
        <w:autoSpaceDE w:val="0"/>
        <w:autoSpaceDN w:val="0"/>
        <w:adjustRightInd w:val="0"/>
        <w:spacing w:after="0" w:line="240" w:lineRule="auto"/>
        <w:contextualSpacing/>
        <w:jc w:val="both"/>
        <w:rPr>
          <w:color w:val="auto"/>
          <w:szCs w:val="24"/>
        </w:rPr>
      </w:pPr>
      <w:r w:rsidRPr="00852F3F">
        <w:rPr>
          <w:color w:val="auto"/>
          <w:szCs w:val="24"/>
        </w:rPr>
        <w:t>Assistenza socio – educativa per gli alunni portatori di handicap grave;</w:t>
      </w:r>
    </w:p>
    <w:p w:rsidR="00852F3F" w:rsidRPr="00852F3F" w:rsidRDefault="00852F3F" w:rsidP="00852F3F">
      <w:pPr>
        <w:numPr>
          <w:ilvl w:val="0"/>
          <w:numId w:val="5"/>
        </w:numPr>
        <w:autoSpaceDE w:val="0"/>
        <w:autoSpaceDN w:val="0"/>
        <w:adjustRightInd w:val="0"/>
        <w:spacing w:after="0" w:line="240" w:lineRule="auto"/>
        <w:contextualSpacing/>
        <w:jc w:val="both"/>
        <w:rPr>
          <w:color w:val="auto"/>
          <w:szCs w:val="24"/>
        </w:rPr>
      </w:pPr>
      <w:r w:rsidRPr="00852F3F">
        <w:rPr>
          <w:color w:val="auto"/>
          <w:szCs w:val="24"/>
        </w:rPr>
        <w:t>Contributo per l’acquisto di libri da concedere in comodato d’uso agli alunni della scuola secondaria di I grado.</w:t>
      </w:r>
    </w:p>
    <w:p w:rsidR="00852F3F" w:rsidRPr="00852F3F" w:rsidRDefault="00852F3F" w:rsidP="00852F3F">
      <w:pPr>
        <w:numPr>
          <w:ilvl w:val="0"/>
          <w:numId w:val="5"/>
        </w:numPr>
        <w:autoSpaceDE w:val="0"/>
        <w:autoSpaceDN w:val="0"/>
        <w:adjustRightInd w:val="0"/>
        <w:spacing w:after="0" w:line="240" w:lineRule="auto"/>
        <w:contextualSpacing/>
        <w:jc w:val="both"/>
        <w:rPr>
          <w:color w:val="auto"/>
          <w:szCs w:val="24"/>
        </w:rPr>
      </w:pPr>
      <w:r w:rsidRPr="00852F3F">
        <w:rPr>
          <w:color w:val="auto"/>
          <w:szCs w:val="24"/>
        </w:rPr>
        <w:t xml:space="preserve">Assistenza </w:t>
      </w:r>
      <w:proofErr w:type="spellStart"/>
      <w:r w:rsidRPr="00852F3F">
        <w:rPr>
          <w:color w:val="auto"/>
          <w:szCs w:val="24"/>
        </w:rPr>
        <w:t>pre</w:t>
      </w:r>
      <w:proofErr w:type="spellEnd"/>
      <w:r w:rsidRPr="00852F3F">
        <w:rPr>
          <w:color w:val="auto"/>
          <w:szCs w:val="24"/>
        </w:rPr>
        <w:t xml:space="preserve"> e post scuola adeguata per gli alunni.</w:t>
      </w: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r w:rsidRPr="00852F3F">
        <w:rPr>
          <w:b/>
          <w:color w:val="auto"/>
          <w:szCs w:val="24"/>
        </w:rPr>
        <w:t>COMUNE DI SCIDO</w:t>
      </w: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p>
    <w:p w:rsidR="00852F3F" w:rsidRPr="00852F3F" w:rsidRDefault="00852F3F" w:rsidP="00852F3F">
      <w:pPr>
        <w:numPr>
          <w:ilvl w:val="0"/>
          <w:numId w:val="8"/>
        </w:numPr>
        <w:autoSpaceDE w:val="0"/>
        <w:autoSpaceDN w:val="0"/>
        <w:adjustRightInd w:val="0"/>
        <w:spacing w:after="0" w:line="240" w:lineRule="auto"/>
        <w:contextualSpacing/>
        <w:jc w:val="both"/>
        <w:rPr>
          <w:color w:val="auto"/>
          <w:szCs w:val="24"/>
        </w:rPr>
      </w:pPr>
      <w:r w:rsidRPr="00852F3F">
        <w:rPr>
          <w:color w:val="auto"/>
          <w:szCs w:val="24"/>
        </w:rPr>
        <w:t>Mensa per la scuola dell’infanzia (11 ALUNNI) e per le classi 1ª (11), 2ª (6), 3ª (8), 4ª (13)</w:t>
      </w:r>
      <w:r w:rsidRPr="00852F3F">
        <w:rPr>
          <w:bCs/>
          <w:color w:val="auto"/>
          <w:szCs w:val="24"/>
        </w:rPr>
        <w:t xml:space="preserve"> </w:t>
      </w:r>
      <w:r w:rsidRPr="00852F3F">
        <w:rPr>
          <w:color w:val="auto"/>
          <w:szCs w:val="24"/>
        </w:rPr>
        <w:t>a tempo pieno della scuola primaria (38 ALUNNI);</w:t>
      </w:r>
    </w:p>
    <w:p w:rsidR="00852F3F" w:rsidRPr="00852F3F" w:rsidRDefault="00852F3F" w:rsidP="00852F3F">
      <w:pPr>
        <w:numPr>
          <w:ilvl w:val="0"/>
          <w:numId w:val="8"/>
        </w:numPr>
        <w:autoSpaceDE w:val="0"/>
        <w:autoSpaceDN w:val="0"/>
        <w:adjustRightInd w:val="0"/>
        <w:spacing w:after="0" w:line="240" w:lineRule="auto"/>
        <w:contextualSpacing/>
        <w:jc w:val="both"/>
        <w:rPr>
          <w:color w:val="auto"/>
          <w:szCs w:val="24"/>
        </w:rPr>
      </w:pPr>
      <w:r w:rsidRPr="00852F3F">
        <w:rPr>
          <w:color w:val="auto"/>
          <w:szCs w:val="24"/>
        </w:rPr>
        <w:t>Servizio di trasporto per la scuola primaria/secondaria, secondo quanto previsto nel protocollo d’intesa a suo tempo sottoscritto dai Comuni di Scido e Cosoleto nell’ambito della razionalizzazione e del dimensionamento delle scuole;</w:t>
      </w:r>
    </w:p>
    <w:p w:rsidR="00852F3F" w:rsidRPr="00852F3F" w:rsidRDefault="00852F3F" w:rsidP="00852F3F">
      <w:pPr>
        <w:numPr>
          <w:ilvl w:val="0"/>
          <w:numId w:val="8"/>
        </w:numPr>
        <w:autoSpaceDE w:val="0"/>
        <w:autoSpaceDN w:val="0"/>
        <w:adjustRightInd w:val="0"/>
        <w:spacing w:after="0" w:line="240" w:lineRule="auto"/>
        <w:contextualSpacing/>
        <w:jc w:val="both"/>
        <w:rPr>
          <w:color w:val="auto"/>
          <w:szCs w:val="24"/>
        </w:rPr>
      </w:pPr>
      <w:r w:rsidRPr="00852F3F">
        <w:rPr>
          <w:color w:val="auto"/>
          <w:szCs w:val="24"/>
        </w:rPr>
        <w:t>Assistenza socio – educativa per gli alunni portatori di handicap grave;</w:t>
      </w:r>
    </w:p>
    <w:p w:rsidR="00852F3F" w:rsidRPr="00852F3F" w:rsidRDefault="00852F3F" w:rsidP="00852F3F">
      <w:pPr>
        <w:numPr>
          <w:ilvl w:val="0"/>
          <w:numId w:val="8"/>
        </w:numPr>
        <w:autoSpaceDE w:val="0"/>
        <w:autoSpaceDN w:val="0"/>
        <w:adjustRightInd w:val="0"/>
        <w:spacing w:after="0" w:line="240" w:lineRule="auto"/>
        <w:contextualSpacing/>
        <w:jc w:val="both"/>
        <w:rPr>
          <w:color w:val="auto"/>
          <w:szCs w:val="24"/>
        </w:rPr>
      </w:pPr>
      <w:r w:rsidRPr="00852F3F">
        <w:rPr>
          <w:color w:val="auto"/>
          <w:szCs w:val="24"/>
        </w:rPr>
        <w:t>Contributo per l’acquisto di libri da concedere in comodato d’uso agli alunni della scuola secondaria di I grado.</w:t>
      </w:r>
    </w:p>
    <w:p w:rsidR="00852F3F" w:rsidRPr="00852F3F" w:rsidRDefault="00852F3F" w:rsidP="00852F3F">
      <w:pPr>
        <w:numPr>
          <w:ilvl w:val="0"/>
          <w:numId w:val="8"/>
        </w:numPr>
        <w:autoSpaceDE w:val="0"/>
        <w:autoSpaceDN w:val="0"/>
        <w:adjustRightInd w:val="0"/>
        <w:spacing w:after="0" w:line="240" w:lineRule="auto"/>
        <w:contextualSpacing/>
        <w:jc w:val="both"/>
        <w:rPr>
          <w:color w:val="auto"/>
          <w:szCs w:val="24"/>
        </w:rPr>
      </w:pPr>
      <w:r w:rsidRPr="00852F3F">
        <w:rPr>
          <w:color w:val="auto"/>
          <w:szCs w:val="24"/>
        </w:rPr>
        <w:t xml:space="preserve">Assistenza </w:t>
      </w:r>
      <w:proofErr w:type="spellStart"/>
      <w:r w:rsidRPr="00852F3F">
        <w:rPr>
          <w:color w:val="auto"/>
          <w:szCs w:val="24"/>
        </w:rPr>
        <w:t>pre</w:t>
      </w:r>
      <w:proofErr w:type="spellEnd"/>
      <w:r w:rsidRPr="00852F3F">
        <w:rPr>
          <w:color w:val="auto"/>
          <w:szCs w:val="24"/>
        </w:rPr>
        <w:t xml:space="preserve"> e post scuola adeguata per gli alunni di Cosoleto che arrivano molto presto a scuola.</w:t>
      </w: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r w:rsidRPr="00852F3F">
        <w:rPr>
          <w:b/>
          <w:color w:val="auto"/>
          <w:szCs w:val="24"/>
        </w:rPr>
        <w:t>COMUNE DI COSOLETO</w:t>
      </w:r>
    </w:p>
    <w:p w:rsidR="00852F3F" w:rsidRPr="00852F3F" w:rsidRDefault="00852F3F" w:rsidP="00852F3F">
      <w:pPr>
        <w:autoSpaceDE w:val="0"/>
        <w:autoSpaceDN w:val="0"/>
        <w:adjustRightInd w:val="0"/>
        <w:spacing w:after="0" w:line="240" w:lineRule="auto"/>
        <w:ind w:left="0" w:firstLine="0"/>
        <w:contextualSpacing/>
        <w:jc w:val="center"/>
        <w:rPr>
          <w:b/>
          <w:color w:val="auto"/>
          <w:szCs w:val="24"/>
        </w:rPr>
      </w:pPr>
    </w:p>
    <w:p w:rsidR="00852F3F" w:rsidRPr="00852F3F" w:rsidRDefault="00852F3F" w:rsidP="00852F3F">
      <w:pPr>
        <w:numPr>
          <w:ilvl w:val="0"/>
          <w:numId w:val="6"/>
        </w:numPr>
        <w:autoSpaceDE w:val="0"/>
        <w:autoSpaceDN w:val="0"/>
        <w:adjustRightInd w:val="0"/>
        <w:spacing w:after="0" w:line="240" w:lineRule="auto"/>
        <w:contextualSpacing/>
        <w:jc w:val="both"/>
        <w:rPr>
          <w:color w:val="auto"/>
          <w:szCs w:val="24"/>
        </w:rPr>
      </w:pPr>
      <w:r w:rsidRPr="00852F3F">
        <w:rPr>
          <w:color w:val="auto"/>
          <w:szCs w:val="24"/>
        </w:rPr>
        <w:lastRenderedPageBreak/>
        <w:t>Assistenza socio – educativa per gli alunni portatori di handicap grave;</w:t>
      </w:r>
    </w:p>
    <w:p w:rsidR="00852F3F" w:rsidRPr="00852F3F" w:rsidRDefault="00852F3F" w:rsidP="00852F3F">
      <w:pPr>
        <w:numPr>
          <w:ilvl w:val="0"/>
          <w:numId w:val="6"/>
        </w:numPr>
        <w:autoSpaceDE w:val="0"/>
        <w:autoSpaceDN w:val="0"/>
        <w:adjustRightInd w:val="0"/>
        <w:spacing w:after="0" w:line="240" w:lineRule="auto"/>
        <w:contextualSpacing/>
        <w:jc w:val="both"/>
        <w:rPr>
          <w:color w:val="auto"/>
          <w:szCs w:val="24"/>
        </w:rPr>
      </w:pPr>
      <w:r w:rsidRPr="00852F3F">
        <w:rPr>
          <w:color w:val="auto"/>
          <w:szCs w:val="24"/>
        </w:rPr>
        <w:t>Servizio di trasporto per la scuola primaria/secondaria, secondo quanto previsto nel protocollo d’intesa a suo tempo sottoscritto dai Comuni di Scido e Cosoleto nell’ambito della razionalizzazione e del dimensionamento delle scuole;</w:t>
      </w:r>
    </w:p>
    <w:p w:rsidR="00852F3F" w:rsidRPr="00852F3F" w:rsidRDefault="00852F3F" w:rsidP="00852F3F">
      <w:pPr>
        <w:numPr>
          <w:ilvl w:val="0"/>
          <w:numId w:val="6"/>
        </w:numPr>
        <w:autoSpaceDE w:val="0"/>
        <w:autoSpaceDN w:val="0"/>
        <w:adjustRightInd w:val="0"/>
        <w:spacing w:after="0" w:line="240" w:lineRule="auto"/>
        <w:contextualSpacing/>
        <w:jc w:val="both"/>
        <w:rPr>
          <w:color w:val="auto"/>
          <w:szCs w:val="24"/>
        </w:rPr>
      </w:pPr>
      <w:r w:rsidRPr="00852F3F">
        <w:rPr>
          <w:color w:val="auto"/>
          <w:szCs w:val="24"/>
        </w:rPr>
        <w:t>Contributo per l’acquisto di libri da concedere in comodato d’uso agli alunni della scuola secondaria di I grado.</w:t>
      </w:r>
    </w:p>
    <w:p w:rsidR="00852F3F" w:rsidRPr="00852F3F" w:rsidRDefault="00852F3F" w:rsidP="00852F3F">
      <w:pPr>
        <w:numPr>
          <w:ilvl w:val="0"/>
          <w:numId w:val="6"/>
        </w:numPr>
        <w:autoSpaceDE w:val="0"/>
        <w:autoSpaceDN w:val="0"/>
        <w:adjustRightInd w:val="0"/>
        <w:spacing w:after="0" w:line="240" w:lineRule="auto"/>
        <w:contextualSpacing/>
        <w:jc w:val="both"/>
        <w:rPr>
          <w:color w:val="auto"/>
          <w:szCs w:val="24"/>
        </w:rPr>
      </w:pPr>
      <w:r w:rsidRPr="00852F3F">
        <w:rPr>
          <w:color w:val="auto"/>
          <w:szCs w:val="24"/>
        </w:rPr>
        <w:t xml:space="preserve">Assistenza </w:t>
      </w:r>
      <w:proofErr w:type="spellStart"/>
      <w:r w:rsidRPr="00852F3F">
        <w:rPr>
          <w:color w:val="auto"/>
          <w:szCs w:val="24"/>
        </w:rPr>
        <w:t>pre</w:t>
      </w:r>
      <w:proofErr w:type="spellEnd"/>
      <w:r w:rsidRPr="00852F3F">
        <w:rPr>
          <w:color w:val="auto"/>
          <w:szCs w:val="24"/>
        </w:rPr>
        <w:t xml:space="preserve"> e post scuola adeguata per gli alunni di Scido che arrivano molto presto a scuola.</w:t>
      </w:r>
    </w:p>
    <w:p w:rsidR="00852F3F" w:rsidRPr="00852F3F" w:rsidRDefault="00852F3F" w:rsidP="00852F3F">
      <w:pPr>
        <w:spacing w:after="0" w:line="240" w:lineRule="auto"/>
        <w:ind w:left="0" w:firstLine="0"/>
        <w:jc w:val="both"/>
        <w:rPr>
          <w:color w:val="auto"/>
          <w:szCs w:val="24"/>
        </w:rPr>
      </w:pPr>
    </w:p>
    <w:p w:rsidR="00852F3F" w:rsidRPr="00852F3F" w:rsidRDefault="00852F3F" w:rsidP="00852F3F">
      <w:pPr>
        <w:spacing w:after="0" w:line="240" w:lineRule="auto"/>
        <w:ind w:left="0" w:firstLine="0"/>
        <w:jc w:val="both"/>
        <w:rPr>
          <w:color w:val="auto"/>
          <w:szCs w:val="24"/>
        </w:rPr>
      </w:pPr>
      <w:r w:rsidRPr="00852F3F">
        <w:rPr>
          <w:color w:val="auto"/>
          <w:szCs w:val="24"/>
        </w:rPr>
        <w:t>Non essendoci modifiche o integrazioni la Dirigente chiede al Collegio di esprimersi in merito.</w:t>
      </w:r>
    </w:p>
    <w:p w:rsidR="00852F3F" w:rsidRPr="00852F3F" w:rsidRDefault="00852F3F" w:rsidP="00852F3F">
      <w:pPr>
        <w:spacing w:after="0" w:line="240" w:lineRule="auto"/>
        <w:ind w:left="0" w:firstLine="0"/>
        <w:jc w:val="both"/>
        <w:rPr>
          <w:color w:val="auto"/>
          <w:szCs w:val="24"/>
        </w:rPr>
      </w:pPr>
    </w:p>
    <w:p w:rsidR="00852F3F" w:rsidRPr="00852F3F" w:rsidRDefault="00852F3F" w:rsidP="00852F3F">
      <w:pPr>
        <w:spacing w:after="0" w:line="240" w:lineRule="auto"/>
        <w:ind w:left="0" w:firstLine="0"/>
        <w:jc w:val="center"/>
        <w:rPr>
          <w:b/>
          <w:bCs/>
          <w:color w:val="auto"/>
          <w:szCs w:val="24"/>
        </w:rPr>
      </w:pPr>
      <w:r w:rsidRPr="00852F3F">
        <w:rPr>
          <w:b/>
          <w:bCs/>
          <w:color w:val="auto"/>
          <w:szCs w:val="24"/>
        </w:rPr>
        <w:t>Il Collegio dei docenti,</w:t>
      </w:r>
    </w:p>
    <w:p w:rsidR="00852F3F" w:rsidRPr="00852F3F" w:rsidRDefault="00852F3F" w:rsidP="00852F3F">
      <w:pPr>
        <w:spacing w:after="0" w:line="240" w:lineRule="auto"/>
        <w:ind w:left="0" w:firstLine="0"/>
        <w:rPr>
          <w:color w:val="auto"/>
          <w:szCs w:val="24"/>
        </w:rPr>
      </w:pPr>
      <w:r w:rsidRPr="00852F3F">
        <w:rPr>
          <w:b/>
          <w:bCs/>
          <w:color w:val="auto"/>
          <w:szCs w:val="24"/>
        </w:rPr>
        <w:t xml:space="preserve">SENTITA </w:t>
      </w:r>
      <w:r w:rsidRPr="00852F3F">
        <w:rPr>
          <w:color w:val="auto"/>
          <w:szCs w:val="24"/>
        </w:rPr>
        <w:t>la DS,</w:t>
      </w:r>
    </w:p>
    <w:p w:rsidR="00852F3F" w:rsidRPr="00852F3F" w:rsidRDefault="00852F3F" w:rsidP="00852F3F">
      <w:pPr>
        <w:autoSpaceDE w:val="0"/>
        <w:autoSpaceDN w:val="0"/>
        <w:adjustRightInd w:val="0"/>
        <w:spacing w:after="0" w:line="240" w:lineRule="auto"/>
        <w:ind w:left="0" w:firstLine="0"/>
        <w:contextualSpacing/>
        <w:jc w:val="both"/>
        <w:rPr>
          <w:color w:val="auto"/>
          <w:szCs w:val="24"/>
        </w:rPr>
      </w:pPr>
      <w:r w:rsidRPr="00852F3F">
        <w:rPr>
          <w:b/>
          <w:color w:val="auto"/>
          <w:szCs w:val="24"/>
        </w:rPr>
        <w:t>VISTA</w:t>
      </w:r>
      <w:r w:rsidRPr="00852F3F">
        <w:rPr>
          <w:color w:val="auto"/>
          <w:szCs w:val="24"/>
        </w:rPr>
        <w:t xml:space="preserve"> la L.R. 27/85,</w:t>
      </w:r>
    </w:p>
    <w:p w:rsidR="00852F3F" w:rsidRPr="00852F3F" w:rsidRDefault="00852F3F" w:rsidP="00852F3F">
      <w:pPr>
        <w:autoSpaceDE w:val="0"/>
        <w:autoSpaceDN w:val="0"/>
        <w:adjustRightInd w:val="0"/>
        <w:spacing w:after="0" w:line="240" w:lineRule="auto"/>
        <w:ind w:left="0" w:firstLine="0"/>
        <w:contextualSpacing/>
        <w:jc w:val="both"/>
        <w:rPr>
          <w:color w:val="auto"/>
          <w:szCs w:val="24"/>
        </w:rPr>
      </w:pPr>
      <w:r w:rsidRPr="00852F3F">
        <w:rPr>
          <w:b/>
          <w:color w:val="auto"/>
          <w:szCs w:val="24"/>
        </w:rPr>
        <w:t>VISTI</w:t>
      </w:r>
      <w:r w:rsidRPr="00852F3F">
        <w:rPr>
          <w:color w:val="auto"/>
          <w:szCs w:val="24"/>
        </w:rPr>
        <w:t xml:space="preserve"> i progetti: “MUSICA E INTEGRAZIONE” e “LABORATORIO DI MUSICOTERAPIA E PSICOMOTRICITA’ - NATURALMENTE BENESSERE”,</w:t>
      </w:r>
    </w:p>
    <w:p w:rsidR="00852F3F" w:rsidRPr="00852F3F" w:rsidRDefault="00852F3F" w:rsidP="00852F3F">
      <w:pPr>
        <w:spacing w:after="0" w:line="240" w:lineRule="auto"/>
        <w:ind w:left="0" w:firstLine="0"/>
        <w:rPr>
          <w:color w:val="auto"/>
          <w:szCs w:val="24"/>
        </w:rPr>
      </w:pPr>
      <w:proofErr w:type="gramStart"/>
      <w:r w:rsidRPr="00852F3F">
        <w:rPr>
          <w:color w:val="auto"/>
          <w:szCs w:val="24"/>
        </w:rPr>
        <w:t>all’unanimità</w:t>
      </w:r>
      <w:proofErr w:type="gramEnd"/>
      <w:r w:rsidRPr="00852F3F">
        <w:rPr>
          <w:color w:val="auto"/>
          <w:szCs w:val="24"/>
        </w:rPr>
        <w:t xml:space="preserve"> dei voti espressi in chat, delibera,</w:t>
      </w:r>
    </w:p>
    <w:p w:rsidR="00852F3F" w:rsidRPr="00852F3F" w:rsidRDefault="00852F3F" w:rsidP="00852F3F">
      <w:pPr>
        <w:spacing w:after="0" w:line="240" w:lineRule="auto"/>
        <w:ind w:left="0" w:firstLine="0"/>
        <w:rPr>
          <w:color w:val="auto"/>
          <w:szCs w:val="24"/>
        </w:rPr>
      </w:pPr>
    </w:p>
    <w:p w:rsidR="00852F3F" w:rsidRPr="00852F3F" w:rsidRDefault="00852F3F" w:rsidP="00852F3F">
      <w:pPr>
        <w:spacing w:after="0" w:line="240" w:lineRule="auto"/>
        <w:ind w:left="0" w:firstLine="0"/>
        <w:jc w:val="center"/>
        <w:rPr>
          <w:b/>
          <w:bCs/>
          <w:color w:val="auto"/>
          <w:szCs w:val="24"/>
        </w:rPr>
      </w:pPr>
      <w:r w:rsidRPr="00852F3F">
        <w:rPr>
          <w:b/>
          <w:bCs/>
          <w:color w:val="auto"/>
          <w:szCs w:val="24"/>
        </w:rPr>
        <w:t xml:space="preserve">DELIBERA N. </w:t>
      </w:r>
      <w:r>
        <w:rPr>
          <w:b/>
          <w:bCs/>
          <w:color w:val="auto"/>
          <w:szCs w:val="24"/>
        </w:rPr>
        <w:t>2</w:t>
      </w:r>
    </w:p>
    <w:p w:rsidR="00852F3F" w:rsidRPr="00852F3F" w:rsidRDefault="00852F3F" w:rsidP="00852F3F">
      <w:pPr>
        <w:spacing w:after="0" w:line="240" w:lineRule="auto"/>
        <w:ind w:left="0" w:firstLine="0"/>
        <w:jc w:val="center"/>
        <w:rPr>
          <w:b/>
          <w:bCs/>
          <w:color w:val="auto"/>
          <w:szCs w:val="24"/>
        </w:rPr>
      </w:pPr>
    </w:p>
    <w:p w:rsidR="00852F3F" w:rsidRPr="00852F3F" w:rsidRDefault="00852F3F" w:rsidP="00852F3F">
      <w:pPr>
        <w:autoSpaceDE w:val="0"/>
        <w:autoSpaceDN w:val="0"/>
        <w:adjustRightInd w:val="0"/>
        <w:spacing w:after="0" w:line="240" w:lineRule="auto"/>
        <w:ind w:left="0" w:firstLine="0"/>
        <w:contextualSpacing/>
        <w:jc w:val="both"/>
        <w:rPr>
          <w:color w:val="auto"/>
          <w:szCs w:val="24"/>
        </w:rPr>
      </w:pPr>
      <w:proofErr w:type="gramStart"/>
      <w:r w:rsidRPr="00852F3F">
        <w:rPr>
          <w:color w:val="auto"/>
          <w:szCs w:val="24"/>
        </w:rPr>
        <w:t>di</w:t>
      </w:r>
      <w:proofErr w:type="gramEnd"/>
      <w:r w:rsidRPr="00852F3F">
        <w:rPr>
          <w:color w:val="auto"/>
          <w:szCs w:val="24"/>
        </w:rPr>
        <w:t xml:space="preserve"> approvare, come in effetti approva:</w:t>
      </w:r>
    </w:p>
    <w:p w:rsidR="00852F3F" w:rsidRPr="00852F3F" w:rsidRDefault="00852F3F" w:rsidP="00852F3F">
      <w:pPr>
        <w:numPr>
          <w:ilvl w:val="0"/>
          <w:numId w:val="7"/>
        </w:numPr>
        <w:autoSpaceDE w:val="0"/>
        <w:autoSpaceDN w:val="0"/>
        <w:adjustRightInd w:val="0"/>
        <w:spacing w:after="0" w:line="240" w:lineRule="auto"/>
        <w:ind w:left="0"/>
        <w:contextualSpacing/>
        <w:jc w:val="both"/>
        <w:rPr>
          <w:color w:val="auto"/>
          <w:szCs w:val="24"/>
        </w:rPr>
      </w:pPr>
      <w:proofErr w:type="gramStart"/>
      <w:r w:rsidRPr="00852F3F">
        <w:rPr>
          <w:color w:val="auto"/>
          <w:szCs w:val="24"/>
        </w:rPr>
        <w:t>il</w:t>
      </w:r>
      <w:proofErr w:type="gramEnd"/>
      <w:r w:rsidRPr="00852F3F">
        <w:rPr>
          <w:color w:val="auto"/>
          <w:szCs w:val="24"/>
        </w:rPr>
        <w:t xml:space="preserve"> progetto ex L.R. 27/</w:t>
      </w:r>
      <w:r w:rsidRPr="00852F3F">
        <w:rPr>
          <w:color w:val="auto"/>
          <w:sz w:val="22"/>
        </w:rPr>
        <w:t xml:space="preserve">85 “MUSICA E INTEGRAZIONE” - </w:t>
      </w:r>
      <w:r w:rsidRPr="00852F3F">
        <w:rPr>
          <w:bCs/>
          <w:color w:val="auto"/>
          <w:sz w:val="22"/>
        </w:rPr>
        <w:t>ASSISTENZA SOCIO – EDUCATIVA SPECIALISTICA PER ALUNNI DISABILI, ART. 3, COMMA 3</w:t>
      </w:r>
      <w:r w:rsidRPr="00852F3F">
        <w:rPr>
          <w:color w:val="auto"/>
          <w:sz w:val="22"/>
        </w:rPr>
        <w:t>” (Per</w:t>
      </w:r>
      <w:r w:rsidRPr="00852F3F">
        <w:rPr>
          <w:color w:val="auto"/>
          <w:szCs w:val="24"/>
        </w:rPr>
        <w:t xml:space="preserve"> i Comuni di Scido e Cosoleto)</w:t>
      </w:r>
      <w:r w:rsidRPr="00852F3F">
        <w:rPr>
          <w:color w:val="auto"/>
          <w:sz w:val="22"/>
        </w:rPr>
        <w:t xml:space="preserve"> e il progetto </w:t>
      </w:r>
      <w:r w:rsidRPr="00852F3F">
        <w:rPr>
          <w:color w:val="auto"/>
          <w:szCs w:val="24"/>
        </w:rPr>
        <w:t>“</w:t>
      </w:r>
      <w:r w:rsidRPr="00852F3F">
        <w:rPr>
          <w:i/>
          <w:color w:val="auto"/>
          <w:szCs w:val="24"/>
        </w:rPr>
        <w:t>LABORATORIO DI MUSICOTERAPIA E PSICOMOTRICITA’ - NATURALMENTE BENESSERE” (</w:t>
      </w:r>
      <w:r w:rsidRPr="00852F3F">
        <w:rPr>
          <w:color w:val="auto"/>
          <w:sz w:val="22"/>
        </w:rPr>
        <w:t xml:space="preserve">Per il </w:t>
      </w:r>
      <w:r w:rsidRPr="00852F3F">
        <w:rPr>
          <w:color w:val="auto"/>
          <w:szCs w:val="24"/>
        </w:rPr>
        <w:t>Comune di Delianuova) per l’anno scolastico 2023/2024;</w:t>
      </w:r>
    </w:p>
    <w:p w:rsidR="00852F3F" w:rsidRPr="00852F3F" w:rsidRDefault="00852F3F" w:rsidP="00852F3F">
      <w:pPr>
        <w:numPr>
          <w:ilvl w:val="0"/>
          <w:numId w:val="7"/>
        </w:numPr>
        <w:autoSpaceDE w:val="0"/>
        <w:autoSpaceDN w:val="0"/>
        <w:adjustRightInd w:val="0"/>
        <w:spacing w:after="0" w:line="240" w:lineRule="auto"/>
        <w:ind w:left="0"/>
        <w:contextualSpacing/>
        <w:jc w:val="both"/>
        <w:rPr>
          <w:color w:val="auto"/>
          <w:szCs w:val="24"/>
        </w:rPr>
      </w:pPr>
      <w:proofErr w:type="gramStart"/>
      <w:r w:rsidRPr="00852F3F">
        <w:rPr>
          <w:color w:val="auto"/>
          <w:szCs w:val="24"/>
        </w:rPr>
        <w:t>il</w:t>
      </w:r>
      <w:proofErr w:type="gramEnd"/>
      <w:r w:rsidRPr="00852F3F">
        <w:rPr>
          <w:color w:val="auto"/>
          <w:szCs w:val="24"/>
        </w:rPr>
        <w:t xml:space="preserve"> suddetto piano per il diritto allo studio proposto;</w:t>
      </w:r>
    </w:p>
    <w:p w:rsidR="00852F3F" w:rsidRPr="00852F3F" w:rsidRDefault="00852F3F" w:rsidP="00852F3F">
      <w:pPr>
        <w:numPr>
          <w:ilvl w:val="0"/>
          <w:numId w:val="7"/>
        </w:numPr>
        <w:autoSpaceDE w:val="0"/>
        <w:autoSpaceDN w:val="0"/>
        <w:adjustRightInd w:val="0"/>
        <w:spacing w:after="0" w:line="240" w:lineRule="auto"/>
        <w:ind w:left="0"/>
        <w:contextualSpacing/>
        <w:jc w:val="both"/>
        <w:rPr>
          <w:color w:val="auto"/>
          <w:szCs w:val="24"/>
        </w:rPr>
      </w:pPr>
      <w:proofErr w:type="gramStart"/>
      <w:r w:rsidRPr="00852F3F">
        <w:rPr>
          <w:color w:val="auto"/>
          <w:szCs w:val="24"/>
        </w:rPr>
        <w:t>di</w:t>
      </w:r>
      <w:proofErr w:type="gramEnd"/>
      <w:r w:rsidRPr="00852F3F">
        <w:rPr>
          <w:color w:val="auto"/>
          <w:szCs w:val="24"/>
        </w:rPr>
        <w:t xml:space="preserve"> dare mandato al Dirigente scolastico di espletare gli atti necessari all’inoltro del Piano per il diritto allo studio completo di progetti ai Comuni di Delianuova, Cosoleto e Scido.</w:t>
      </w:r>
    </w:p>
    <w:bookmarkEnd w:id="0"/>
    <w:p w:rsidR="00B511DD" w:rsidRDefault="00B511DD" w:rsidP="00B511DD">
      <w:pPr>
        <w:pStyle w:val="Titolo1"/>
        <w:spacing w:after="137"/>
        <w:ind w:left="110"/>
      </w:pPr>
    </w:p>
    <w:p w:rsidR="00852F3F" w:rsidRPr="00852F3F" w:rsidRDefault="00852F3F" w:rsidP="00852F3F">
      <w:pPr>
        <w:spacing w:after="150"/>
        <w:rPr>
          <w:b/>
          <w:bCs/>
        </w:rPr>
      </w:pPr>
      <w:r w:rsidRPr="00852F3F">
        <w:rPr>
          <w:b/>
          <w:bCs/>
        </w:rPr>
        <w:t>Punto n. 3. Richiesta di attivazione della DAD e/o dell’istruzione domiciliare</w:t>
      </w:r>
    </w:p>
    <w:p w:rsidR="00852F3F" w:rsidRDefault="00852F3F" w:rsidP="00852F3F">
      <w:r>
        <w:t>La DS</w:t>
      </w:r>
      <w:r w:rsidR="00E57F3A">
        <w:t xml:space="preserve">, </w:t>
      </w:r>
      <w:r w:rsidR="00132ADA">
        <w:t>comunica</w:t>
      </w:r>
      <w:r w:rsidR="00E57F3A">
        <w:t xml:space="preserve"> </w:t>
      </w:r>
      <w:r w:rsidR="00132ADA">
        <w:t>a</w:t>
      </w:r>
      <w:r w:rsidR="00E57F3A">
        <w:t>l collegio della richiesta di attivazione della DAD e/</w:t>
      </w:r>
      <w:proofErr w:type="gramStart"/>
      <w:r w:rsidR="00E57F3A">
        <w:t>o  di</w:t>
      </w:r>
      <w:proofErr w:type="gramEnd"/>
      <w:r w:rsidR="00E57F3A">
        <w:t xml:space="preserve"> istruzione domiciliare</w:t>
      </w:r>
      <w:r>
        <w:t xml:space="preserve"> </w:t>
      </w:r>
      <w:r w:rsidR="00E57F3A">
        <w:t xml:space="preserve">pervenuta da parte della famiglia di un alunno della scuola secondaria di I grado di Delianuova, alunno portatore di H, che per motivi di salute, non potrà frequentare in presenza le lezioni per un periodo di tempo abbastanza lungo. Pertanto al fine di garantire la continuità didattica, il contatto con compagni e docenti, è opportuno attivare sia la DAD che </w:t>
      </w:r>
      <w:proofErr w:type="gramStart"/>
      <w:r w:rsidR="00E57F3A">
        <w:t>l’ istruzione</w:t>
      </w:r>
      <w:proofErr w:type="gramEnd"/>
      <w:r w:rsidR="00E57F3A">
        <w:t xml:space="preserve"> domiciliare, con tempi ed orari che saranno concordati con la famiglia e</w:t>
      </w:r>
      <w:r w:rsidR="00132ADA">
        <w:t xml:space="preserve"> con </w:t>
      </w:r>
      <w:r w:rsidR="00E57F3A">
        <w:t xml:space="preserve"> i docenti del consiglio di classe. La Ds chiede quindi a</w:t>
      </w:r>
      <w:r w:rsidR="00551079">
        <w:t>l collegio</w:t>
      </w:r>
      <w:r w:rsidR="00E57F3A">
        <w:t xml:space="preserve"> di esprimersi in chat</w:t>
      </w:r>
      <w:r w:rsidR="00132ADA">
        <w:t xml:space="preserve"> per l’approvazione</w:t>
      </w:r>
      <w:r w:rsidR="00E57F3A">
        <w:t xml:space="preserve">. </w:t>
      </w:r>
    </w:p>
    <w:p w:rsidR="00852F3F" w:rsidRDefault="00852F3F" w:rsidP="00852F3F"/>
    <w:p w:rsidR="00E57F3A" w:rsidRPr="00852F3F" w:rsidRDefault="00E57F3A" w:rsidP="00E57F3A">
      <w:pPr>
        <w:spacing w:after="0" w:line="240" w:lineRule="auto"/>
        <w:ind w:left="0" w:firstLine="0"/>
        <w:jc w:val="center"/>
        <w:rPr>
          <w:b/>
          <w:bCs/>
          <w:color w:val="auto"/>
          <w:szCs w:val="24"/>
        </w:rPr>
      </w:pPr>
      <w:r w:rsidRPr="00852F3F">
        <w:rPr>
          <w:b/>
          <w:bCs/>
          <w:color w:val="auto"/>
          <w:szCs w:val="24"/>
        </w:rPr>
        <w:t>Il Collegio dei docenti,</w:t>
      </w:r>
    </w:p>
    <w:p w:rsidR="00E57F3A" w:rsidRDefault="00E57F3A" w:rsidP="00E57F3A">
      <w:pPr>
        <w:spacing w:after="0" w:line="240" w:lineRule="auto"/>
        <w:ind w:left="0" w:firstLine="0"/>
        <w:rPr>
          <w:color w:val="auto"/>
          <w:szCs w:val="24"/>
        </w:rPr>
      </w:pPr>
      <w:r w:rsidRPr="00852F3F">
        <w:rPr>
          <w:b/>
          <w:bCs/>
          <w:color w:val="auto"/>
          <w:szCs w:val="24"/>
        </w:rPr>
        <w:t xml:space="preserve">SENTITA </w:t>
      </w:r>
      <w:r w:rsidRPr="00852F3F">
        <w:rPr>
          <w:color w:val="auto"/>
          <w:szCs w:val="24"/>
        </w:rPr>
        <w:t>la DS,</w:t>
      </w:r>
    </w:p>
    <w:p w:rsidR="00545FD4" w:rsidRDefault="00E57F3A" w:rsidP="00551079">
      <w:pPr>
        <w:spacing w:after="0" w:line="240" w:lineRule="auto"/>
        <w:ind w:left="0" w:firstLine="0"/>
        <w:rPr>
          <w:sz w:val="26"/>
        </w:rPr>
      </w:pPr>
      <w:r>
        <w:rPr>
          <w:color w:val="auto"/>
          <w:szCs w:val="24"/>
        </w:rPr>
        <w:t>Considerata valida la proposta della DS,</w:t>
      </w:r>
    </w:p>
    <w:p w:rsidR="00551079" w:rsidRPr="00852F3F" w:rsidRDefault="00551079" w:rsidP="00551079">
      <w:pPr>
        <w:spacing w:after="0" w:line="240" w:lineRule="auto"/>
        <w:ind w:left="0" w:firstLine="0"/>
        <w:rPr>
          <w:color w:val="auto"/>
          <w:szCs w:val="24"/>
        </w:rPr>
      </w:pPr>
      <w:proofErr w:type="gramStart"/>
      <w:r w:rsidRPr="00407DE3">
        <w:rPr>
          <w:color w:val="auto"/>
          <w:szCs w:val="24"/>
        </w:rPr>
        <w:t>a</w:t>
      </w:r>
      <w:proofErr w:type="gramEnd"/>
      <w:r w:rsidRPr="00407DE3">
        <w:rPr>
          <w:color w:val="auto"/>
          <w:szCs w:val="24"/>
        </w:rPr>
        <w:t xml:space="preserve"> maggioranza dei voti espressi in chat, delibera,</w:t>
      </w:r>
      <w:bookmarkStart w:id="1" w:name="_GoBack"/>
      <w:bookmarkEnd w:id="1"/>
    </w:p>
    <w:p w:rsidR="00551079" w:rsidRPr="00852F3F" w:rsidRDefault="00551079" w:rsidP="00551079">
      <w:pPr>
        <w:spacing w:after="0" w:line="240" w:lineRule="auto"/>
        <w:ind w:left="0" w:firstLine="0"/>
        <w:rPr>
          <w:color w:val="auto"/>
          <w:szCs w:val="24"/>
        </w:rPr>
      </w:pPr>
    </w:p>
    <w:p w:rsidR="00551079" w:rsidRPr="00852F3F" w:rsidRDefault="00551079" w:rsidP="00551079">
      <w:pPr>
        <w:spacing w:after="0" w:line="240" w:lineRule="auto"/>
        <w:ind w:left="0" w:firstLine="0"/>
        <w:jc w:val="center"/>
        <w:rPr>
          <w:b/>
          <w:bCs/>
          <w:color w:val="auto"/>
          <w:szCs w:val="24"/>
        </w:rPr>
      </w:pPr>
      <w:r w:rsidRPr="00852F3F">
        <w:rPr>
          <w:b/>
          <w:bCs/>
          <w:color w:val="auto"/>
          <w:szCs w:val="24"/>
        </w:rPr>
        <w:t xml:space="preserve">DELIBERA N. </w:t>
      </w:r>
      <w:r>
        <w:rPr>
          <w:b/>
          <w:bCs/>
          <w:color w:val="auto"/>
          <w:szCs w:val="24"/>
        </w:rPr>
        <w:t>3</w:t>
      </w:r>
    </w:p>
    <w:p w:rsidR="00551079" w:rsidRPr="00852F3F" w:rsidRDefault="00551079" w:rsidP="00551079">
      <w:pPr>
        <w:spacing w:after="0" w:line="240" w:lineRule="auto"/>
        <w:ind w:left="0" w:firstLine="0"/>
        <w:jc w:val="center"/>
        <w:rPr>
          <w:b/>
          <w:bCs/>
          <w:color w:val="auto"/>
          <w:szCs w:val="24"/>
        </w:rPr>
      </w:pPr>
    </w:p>
    <w:p w:rsidR="00551079" w:rsidRDefault="00551079" w:rsidP="00551079">
      <w:pPr>
        <w:autoSpaceDE w:val="0"/>
        <w:autoSpaceDN w:val="0"/>
        <w:adjustRightInd w:val="0"/>
        <w:spacing w:after="0" w:line="240" w:lineRule="auto"/>
        <w:ind w:left="0" w:firstLine="0"/>
        <w:contextualSpacing/>
        <w:jc w:val="both"/>
        <w:rPr>
          <w:color w:val="auto"/>
          <w:szCs w:val="24"/>
        </w:rPr>
      </w:pPr>
      <w:proofErr w:type="gramStart"/>
      <w:r w:rsidRPr="00852F3F">
        <w:rPr>
          <w:color w:val="auto"/>
          <w:szCs w:val="24"/>
        </w:rPr>
        <w:t>di</w:t>
      </w:r>
      <w:proofErr w:type="gramEnd"/>
      <w:r w:rsidRPr="00852F3F">
        <w:rPr>
          <w:color w:val="auto"/>
          <w:szCs w:val="24"/>
        </w:rPr>
        <w:t xml:space="preserve"> approvare, come in effetti approva</w:t>
      </w:r>
    </w:p>
    <w:p w:rsidR="00551079" w:rsidRPr="00852F3F" w:rsidRDefault="00551079" w:rsidP="00551079">
      <w:pPr>
        <w:autoSpaceDE w:val="0"/>
        <w:autoSpaceDN w:val="0"/>
        <w:adjustRightInd w:val="0"/>
        <w:spacing w:after="0" w:line="240" w:lineRule="auto"/>
        <w:ind w:left="0" w:firstLine="0"/>
        <w:contextualSpacing/>
        <w:jc w:val="both"/>
        <w:rPr>
          <w:color w:val="auto"/>
          <w:szCs w:val="24"/>
        </w:rPr>
      </w:pPr>
      <w:r>
        <w:rPr>
          <w:color w:val="auto"/>
          <w:szCs w:val="24"/>
        </w:rPr>
        <w:t xml:space="preserve"> </w:t>
      </w:r>
      <w:proofErr w:type="gramStart"/>
      <w:r w:rsidRPr="00551079">
        <w:rPr>
          <w:b/>
          <w:bCs/>
          <w:color w:val="auto"/>
          <w:szCs w:val="24"/>
        </w:rPr>
        <w:t>l’</w:t>
      </w:r>
      <w:r w:rsidRPr="00852F3F">
        <w:rPr>
          <w:b/>
          <w:bCs/>
        </w:rPr>
        <w:t>attivazione</w:t>
      </w:r>
      <w:proofErr w:type="gramEnd"/>
      <w:r w:rsidRPr="00852F3F">
        <w:rPr>
          <w:b/>
          <w:bCs/>
        </w:rPr>
        <w:t xml:space="preserve"> della DAD e/o dell’istruzione domiciliare</w:t>
      </w:r>
      <w:r>
        <w:rPr>
          <w:b/>
          <w:bCs/>
        </w:rPr>
        <w:t xml:space="preserve"> per l’alunno per il quale è pervenuta richiesta.</w:t>
      </w:r>
    </w:p>
    <w:p w:rsidR="00545FD4" w:rsidRDefault="00545FD4">
      <w:pPr>
        <w:spacing w:after="0" w:line="259" w:lineRule="auto"/>
        <w:ind w:left="115" w:firstLine="0"/>
        <w:rPr>
          <w:sz w:val="26"/>
        </w:rPr>
      </w:pPr>
    </w:p>
    <w:p w:rsidR="00551079" w:rsidRDefault="00551079" w:rsidP="00551079">
      <w:pPr>
        <w:spacing w:after="150"/>
        <w:ind w:left="115" w:firstLine="0"/>
        <w:rPr>
          <w:b/>
          <w:bCs/>
        </w:rPr>
      </w:pPr>
      <w:r w:rsidRPr="00551079">
        <w:rPr>
          <w:b/>
          <w:bCs/>
        </w:rPr>
        <w:t>Punto n. 4</w:t>
      </w:r>
      <w:r>
        <w:rPr>
          <w:b/>
          <w:bCs/>
        </w:rPr>
        <w:t xml:space="preserve">. </w:t>
      </w:r>
      <w:proofErr w:type="gramStart"/>
      <w:r w:rsidRPr="00551079">
        <w:rPr>
          <w:b/>
          <w:bCs/>
        </w:rPr>
        <w:t>Conversione  dei</w:t>
      </w:r>
      <w:proofErr w:type="gramEnd"/>
      <w:r w:rsidRPr="00551079">
        <w:rPr>
          <w:b/>
          <w:bCs/>
        </w:rPr>
        <w:t xml:space="preserve"> “</w:t>
      </w:r>
      <w:r>
        <w:rPr>
          <w:b/>
          <w:bCs/>
        </w:rPr>
        <w:t>C</w:t>
      </w:r>
      <w:r w:rsidRPr="00551079">
        <w:rPr>
          <w:b/>
          <w:bCs/>
        </w:rPr>
        <w:t>orsi a indirizzo musicale nella scuola media”, a “Percorsi ordinamentali a indirizzo musicale”</w:t>
      </w:r>
    </w:p>
    <w:p w:rsidR="008F415D" w:rsidRDefault="00551079" w:rsidP="009330A5">
      <w:pPr>
        <w:spacing w:after="150"/>
        <w:ind w:left="115" w:firstLine="0"/>
      </w:pPr>
      <w:r w:rsidRPr="00551079">
        <w:t>La Dirigente</w:t>
      </w:r>
      <w:r w:rsidR="00B133A7">
        <w:t xml:space="preserve"> riferisce al collegio della normativa, che ha </w:t>
      </w:r>
      <w:r w:rsidR="001B07BA">
        <w:t xml:space="preserve">previsto la conversione dei </w:t>
      </w:r>
      <w:r w:rsidR="001B07BA" w:rsidRPr="00551079">
        <w:rPr>
          <w:b/>
          <w:bCs/>
        </w:rPr>
        <w:t>“</w:t>
      </w:r>
      <w:r w:rsidR="001B07BA" w:rsidRPr="001B07BA">
        <w:rPr>
          <w:bCs/>
        </w:rPr>
        <w:t xml:space="preserve">Corsi a indirizzo musicale nella scuola media” a “Percorsi a indirizzo musicale” attraverso </w:t>
      </w:r>
      <w:r w:rsidR="001B07BA">
        <w:rPr>
          <w:bCs/>
        </w:rPr>
        <w:t xml:space="preserve">un D.M. Pertanto le </w:t>
      </w:r>
      <w:r w:rsidR="001B07BA">
        <w:rPr>
          <w:bCs/>
        </w:rPr>
        <w:lastRenderedPageBreak/>
        <w:t xml:space="preserve">Istituzioni scolastiche </w:t>
      </w:r>
      <w:r w:rsidR="001B07BA" w:rsidRPr="001B07BA">
        <w:rPr>
          <w:bCs/>
        </w:rPr>
        <w:t>a indiri</w:t>
      </w:r>
      <w:r w:rsidR="00363943">
        <w:rPr>
          <w:bCs/>
        </w:rPr>
        <w:t>zzo musicale nella scuola media</w:t>
      </w:r>
      <w:r w:rsidR="001B07BA">
        <w:rPr>
          <w:bCs/>
        </w:rPr>
        <w:t xml:space="preserve">, devono approvare tale passaggio. La DS continua la sua relazione, informando i docenti che la variazione sarà messa in atto da settembre 2023, a partire dalle classi prime mentre le altre </w:t>
      </w:r>
      <w:r w:rsidR="009330A5">
        <w:rPr>
          <w:bCs/>
        </w:rPr>
        <w:t xml:space="preserve">classi, </w:t>
      </w:r>
      <w:r w:rsidR="001B07BA">
        <w:rPr>
          <w:bCs/>
        </w:rPr>
        <w:t>continueranno il corso come</w:t>
      </w:r>
      <w:r w:rsidR="009330A5">
        <w:rPr>
          <w:bCs/>
        </w:rPr>
        <w:t xml:space="preserve"> da precedente </w:t>
      </w:r>
      <w:r w:rsidR="001B07BA">
        <w:rPr>
          <w:bCs/>
        </w:rPr>
        <w:t>ordinamento sc</w:t>
      </w:r>
      <w:r w:rsidR="009330A5">
        <w:rPr>
          <w:bCs/>
        </w:rPr>
        <w:t>olastico. Informa inoltre che la nostra scuola, a tale proposito, ha già approvato il Regolamento e che però, in questo momento si rende necessaria la delibera degli organi collegiali e pertanto chiede al collegio di esprimersi in chat.</w:t>
      </w:r>
      <w:r w:rsidR="00A56E64">
        <w:t xml:space="preserve"> </w:t>
      </w:r>
    </w:p>
    <w:p w:rsidR="008F415D" w:rsidRDefault="00A56E64">
      <w:pPr>
        <w:spacing w:after="0" w:line="259" w:lineRule="auto"/>
        <w:ind w:left="180" w:firstLine="0"/>
        <w:jc w:val="center"/>
      </w:pPr>
      <w:r>
        <w:rPr>
          <w:b/>
        </w:rPr>
        <w:t xml:space="preserve"> </w:t>
      </w:r>
    </w:p>
    <w:p w:rsidR="008F415D" w:rsidRDefault="00A56E64">
      <w:pPr>
        <w:pStyle w:val="Titolo1"/>
        <w:ind w:left="131" w:right="4"/>
        <w:jc w:val="center"/>
      </w:pPr>
      <w:r>
        <w:t xml:space="preserve">IL COLLEGIO DEI DOCENTI </w:t>
      </w:r>
    </w:p>
    <w:p w:rsidR="008F415D" w:rsidRDefault="00A56E64">
      <w:pPr>
        <w:ind w:left="110"/>
      </w:pPr>
      <w:r>
        <w:t>SENTITA la</w:t>
      </w:r>
      <w:r w:rsidR="009330A5">
        <w:t xml:space="preserve"> relazione della</w:t>
      </w:r>
      <w:r>
        <w:t xml:space="preserve"> DS  </w:t>
      </w:r>
    </w:p>
    <w:p w:rsidR="008F415D" w:rsidRDefault="00A56E64" w:rsidP="00363943">
      <w:pPr>
        <w:ind w:left="110"/>
      </w:pPr>
      <w:r>
        <w:t>A</w:t>
      </w:r>
      <w:r w:rsidR="009330A5">
        <w:t xml:space="preserve"> maggioranza</w:t>
      </w:r>
      <w:r>
        <w:t xml:space="preserve"> dei voti espressi in chat delibera  </w:t>
      </w:r>
    </w:p>
    <w:p w:rsidR="008F415D" w:rsidRDefault="00A56E64">
      <w:pPr>
        <w:spacing w:after="0" w:line="259" w:lineRule="auto"/>
        <w:ind w:left="180" w:firstLine="0"/>
        <w:jc w:val="center"/>
      </w:pPr>
      <w:r>
        <w:rPr>
          <w:b/>
        </w:rPr>
        <w:t xml:space="preserve"> </w:t>
      </w:r>
    </w:p>
    <w:p w:rsidR="008F415D" w:rsidRDefault="00A56E64">
      <w:pPr>
        <w:spacing w:after="0" w:line="259" w:lineRule="auto"/>
        <w:ind w:left="131" w:right="1"/>
        <w:jc w:val="center"/>
      </w:pPr>
      <w:proofErr w:type="gramStart"/>
      <w:r>
        <w:rPr>
          <w:b/>
        </w:rPr>
        <w:t>DELIBERA  N</w:t>
      </w:r>
      <w:r w:rsidR="009330A5">
        <w:rPr>
          <w:b/>
        </w:rPr>
        <w:t>.</w:t>
      </w:r>
      <w:proofErr w:type="gramEnd"/>
      <w:r>
        <w:rPr>
          <w:b/>
        </w:rPr>
        <w:t xml:space="preserve"> </w:t>
      </w:r>
      <w:r w:rsidR="009330A5">
        <w:rPr>
          <w:b/>
        </w:rPr>
        <w:t>4</w:t>
      </w:r>
    </w:p>
    <w:p w:rsidR="008F415D" w:rsidRDefault="00A56E64">
      <w:pPr>
        <w:spacing w:after="5" w:line="259" w:lineRule="auto"/>
        <w:ind w:left="115" w:firstLine="0"/>
      </w:pPr>
      <w:r>
        <w:rPr>
          <w:b/>
        </w:rPr>
        <w:t xml:space="preserve"> </w:t>
      </w:r>
    </w:p>
    <w:p w:rsidR="008F415D" w:rsidRDefault="00A56E64">
      <w:pPr>
        <w:ind w:left="110"/>
      </w:pPr>
      <w:r>
        <w:rPr>
          <w:b/>
        </w:rPr>
        <w:t xml:space="preserve">Di approvare </w:t>
      </w:r>
      <w:r w:rsidR="009330A5">
        <w:rPr>
          <w:b/>
        </w:rPr>
        <w:t xml:space="preserve">la </w:t>
      </w:r>
      <w:proofErr w:type="gramStart"/>
      <w:r w:rsidR="009330A5" w:rsidRPr="00551079">
        <w:rPr>
          <w:b/>
          <w:bCs/>
        </w:rPr>
        <w:t>Conversione  dei</w:t>
      </w:r>
      <w:proofErr w:type="gramEnd"/>
      <w:r w:rsidR="009330A5" w:rsidRPr="00551079">
        <w:rPr>
          <w:b/>
          <w:bCs/>
        </w:rPr>
        <w:t xml:space="preserve"> “</w:t>
      </w:r>
      <w:r w:rsidR="009330A5">
        <w:rPr>
          <w:b/>
          <w:bCs/>
        </w:rPr>
        <w:t>C</w:t>
      </w:r>
      <w:r w:rsidR="009330A5" w:rsidRPr="00551079">
        <w:rPr>
          <w:b/>
          <w:bCs/>
        </w:rPr>
        <w:t>orsi a indirizzo musicale nella scuola media”, a “Percorsi ordinamentali a indirizzo musicale”</w:t>
      </w:r>
    </w:p>
    <w:p w:rsidR="008F415D" w:rsidRDefault="00A56E64">
      <w:pPr>
        <w:spacing w:after="0" w:line="259" w:lineRule="auto"/>
        <w:ind w:left="113" w:firstLine="0"/>
      </w:pPr>
      <w:r>
        <w:t xml:space="preserve"> </w:t>
      </w:r>
    </w:p>
    <w:p w:rsidR="008F415D" w:rsidRDefault="009330A5">
      <w:pPr>
        <w:spacing w:after="2" w:line="259" w:lineRule="auto"/>
        <w:ind w:left="0" w:firstLine="0"/>
        <w:rPr>
          <w:b/>
          <w:bCs/>
        </w:rPr>
      </w:pPr>
      <w:r>
        <w:rPr>
          <w:b/>
        </w:rPr>
        <w:t xml:space="preserve">Punto N. 5. </w:t>
      </w:r>
      <w:r w:rsidRPr="00551079">
        <w:rPr>
          <w:b/>
          <w:bCs/>
        </w:rPr>
        <w:t>Comunicazioni della Dirigente Scolastica</w:t>
      </w:r>
    </w:p>
    <w:p w:rsidR="009330A5" w:rsidRPr="009330A5" w:rsidRDefault="009330A5">
      <w:pPr>
        <w:spacing w:after="2" w:line="259" w:lineRule="auto"/>
        <w:ind w:left="0" w:firstLine="0"/>
        <w:rPr>
          <w:bCs/>
        </w:rPr>
      </w:pPr>
      <w:r w:rsidRPr="009330A5">
        <w:rPr>
          <w:b/>
          <w:bCs/>
        </w:rPr>
        <w:t xml:space="preserve"> </w:t>
      </w:r>
      <w:r w:rsidRPr="009330A5">
        <w:rPr>
          <w:bCs/>
        </w:rPr>
        <w:t>La DS</w:t>
      </w:r>
      <w:r w:rsidR="009B0950">
        <w:rPr>
          <w:bCs/>
        </w:rPr>
        <w:t xml:space="preserve">, informa i docenti </w:t>
      </w:r>
      <w:r>
        <w:rPr>
          <w:bCs/>
        </w:rPr>
        <w:t>che a breve ci sarà il collegio per la scelta dei libri di testo</w:t>
      </w:r>
      <w:r w:rsidRPr="009330A5">
        <w:rPr>
          <w:bCs/>
        </w:rPr>
        <w:t xml:space="preserve"> </w:t>
      </w:r>
      <w:r>
        <w:rPr>
          <w:bCs/>
        </w:rPr>
        <w:t xml:space="preserve">che non rappresenta una scelta personale ma finalizzata </w:t>
      </w:r>
      <w:r w:rsidR="009B0950">
        <w:rPr>
          <w:bCs/>
        </w:rPr>
        <w:t xml:space="preserve">agli </w:t>
      </w:r>
      <w:proofErr w:type="gramStart"/>
      <w:r w:rsidR="009B0950">
        <w:rPr>
          <w:bCs/>
        </w:rPr>
        <w:t>alunni,  dunque</w:t>
      </w:r>
      <w:proofErr w:type="gramEnd"/>
      <w:r w:rsidR="009B0950">
        <w:rPr>
          <w:bCs/>
        </w:rPr>
        <w:t xml:space="preserve"> gli insegnanti dovrebbero cercare a monte, un confronto positivo finalizzato  ad una futura e proficua programmazione per classi parallele. Anche se la normativa sulle adozioni non impone una scelta sempre condivisa, la </w:t>
      </w:r>
      <w:proofErr w:type="gramStart"/>
      <w:r w:rsidR="009B0950">
        <w:rPr>
          <w:bCs/>
        </w:rPr>
        <w:t>DS  invita</w:t>
      </w:r>
      <w:proofErr w:type="gramEnd"/>
      <w:r w:rsidR="009B0950">
        <w:rPr>
          <w:bCs/>
        </w:rPr>
        <w:t xml:space="preserve"> i docenti a trovare un punto di intesa.  </w:t>
      </w:r>
    </w:p>
    <w:p w:rsidR="009330A5" w:rsidRDefault="009330A5">
      <w:pPr>
        <w:spacing w:after="2" w:line="259" w:lineRule="auto"/>
        <w:ind w:left="0" w:firstLine="0"/>
        <w:rPr>
          <w:b/>
          <w:bCs/>
        </w:rPr>
      </w:pPr>
    </w:p>
    <w:p w:rsidR="009B0950" w:rsidRPr="009B0950" w:rsidRDefault="009B0950">
      <w:pPr>
        <w:spacing w:after="2" w:line="259" w:lineRule="auto"/>
        <w:ind w:left="0" w:firstLine="0"/>
        <w:rPr>
          <w:bCs/>
        </w:rPr>
      </w:pPr>
      <w:r w:rsidRPr="009B0950">
        <w:rPr>
          <w:bCs/>
        </w:rPr>
        <w:t xml:space="preserve">Essendo esauriti i punti </w:t>
      </w:r>
      <w:proofErr w:type="gramStart"/>
      <w:r w:rsidRPr="009B0950">
        <w:rPr>
          <w:bCs/>
        </w:rPr>
        <w:t>all’</w:t>
      </w:r>
      <w:proofErr w:type="spellStart"/>
      <w:r w:rsidRPr="009B0950">
        <w:rPr>
          <w:bCs/>
        </w:rPr>
        <w:t>odg</w:t>
      </w:r>
      <w:proofErr w:type="spellEnd"/>
      <w:r w:rsidRPr="009B0950">
        <w:rPr>
          <w:bCs/>
        </w:rPr>
        <w:t>.,</w:t>
      </w:r>
      <w:proofErr w:type="gramEnd"/>
      <w:r w:rsidRPr="009B0950">
        <w:rPr>
          <w:bCs/>
        </w:rPr>
        <w:t xml:space="preserve"> la seduta si scioglie alle ore 17.25</w:t>
      </w:r>
    </w:p>
    <w:p w:rsidR="009330A5" w:rsidRDefault="009330A5">
      <w:pPr>
        <w:spacing w:after="2" w:line="259" w:lineRule="auto"/>
        <w:ind w:left="0" w:firstLine="0"/>
      </w:pPr>
    </w:p>
    <w:p w:rsidR="008F415D" w:rsidRDefault="009B0950">
      <w:pPr>
        <w:spacing w:after="0" w:line="259" w:lineRule="auto"/>
        <w:ind w:left="115" w:firstLine="0"/>
      </w:pPr>
      <w:r>
        <w:rPr>
          <w:noProof/>
        </w:rPr>
        <mc:AlternateContent>
          <mc:Choice Requires="wps">
            <w:drawing>
              <wp:anchor distT="45720" distB="45720" distL="114300" distR="114300" simplePos="0" relativeHeight="251661312" behindDoc="0" locked="0" layoutInCell="1" allowOverlap="1">
                <wp:simplePos x="0" y="0"/>
                <wp:positionH relativeFrom="column">
                  <wp:posOffset>3578225</wp:posOffset>
                </wp:positionH>
                <wp:positionV relativeFrom="paragraph">
                  <wp:posOffset>392430</wp:posOffset>
                </wp:positionV>
                <wp:extent cx="2360930" cy="466725"/>
                <wp:effectExtent l="0" t="0" r="17145" b="2857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solidFill>
                            <a:srgbClr val="000000"/>
                          </a:solidFill>
                          <a:miter lim="800000"/>
                          <a:headEnd/>
                          <a:tailEnd/>
                        </a:ln>
                      </wps:spPr>
                      <wps:txbx>
                        <w:txbxContent>
                          <w:p w:rsidR="009B0950" w:rsidRDefault="00363943">
                            <w:r>
                              <w:t>Il segretario verbalizzante</w:t>
                            </w:r>
                          </w:p>
                          <w:p w:rsidR="00363943" w:rsidRDefault="00363943">
                            <w:r>
                              <w:t>(Prof.ssa Carmela Stella Serafino)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1.75pt;margin-top:30.9pt;width:185.9pt;height:36.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">
                <v:textbox>
                  <w:txbxContent>
                    <w:p w:rsidR="009B0950" w:rsidRDefault="00363943">
                      <w:r>
                        <w:t>Il segretario verbalizzante</w:t>
                      </w:r>
                    </w:p>
                    <w:p w:rsidR="00363943" w:rsidRDefault="00363943">
                      <w:r>
                        <w:t>(</w:t>
                      </w:r>
                      <w:r>
                        <w:t>Prof.ssa Carmela Stella Serafino)</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82550</wp:posOffset>
                </wp:positionH>
                <wp:positionV relativeFrom="paragraph">
                  <wp:posOffset>392430</wp:posOffset>
                </wp:positionV>
                <wp:extent cx="2781300" cy="1404620"/>
                <wp:effectExtent l="0" t="0" r="1905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solidFill>
                            <a:srgbClr val="000000"/>
                          </a:solidFill>
                          <a:miter lim="800000"/>
                          <a:headEnd/>
                          <a:tailEnd/>
                        </a:ln>
                      </wps:spPr>
                      <wps:txbx>
                        <w:txbxContent>
                          <w:p w:rsidR="009B0950" w:rsidRDefault="009B0950">
                            <w:r>
                              <w:t>Il Dirigente Scolastico</w:t>
                            </w:r>
                          </w:p>
                          <w:p w:rsidR="009B0950" w:rsidRDefault="009B0950">
                            <w:r>
                              <w:t xml:space="preserve"> (</w:t>
                            </w:r>
                            <w:proofErr w:type="gramStart"/>
                            <w:r>
                              <w:t>Prof.ssa  Francesca</w:t>
                            </w:r>
                            <w:proofErr w:type="gramEnd"/>
                            <w:r>
                              <w:t xml:space="preserve"> Barbaro)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5pt;margin-top:30.9pt;width:2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">
                <v:textbox style="mso-fit-shape-to-text:t">
                  <w:txbxContent>
                    <w:p w:rsidR="009B0950" w:rsidRDefault="009B0950">
                      <w:r>
                        <w:t>Il Dirigente Scolastico</w:t>
                      </w:r>
                    </w:p>
                    <w:p w:rsidR="009B0950" w:rsidRDefault="009B0950">
                      <w:r>
                        <w:t xml:space="preserve"> (</w:t>
                      </w:r>
                      <w:proofErr w:type="gramStart"/>
                      <w:r>
                        <w:t xml:space="preserve">Prof.ssa </w:t>
                      </w:r>
                      <w:r>
                        <w:t xml:space="preserve"> Fr</w:t>
                      </w:r>
                      <w:r>
                        <w:t>ancesca</w:t>
                      </w:r>
                      <w:proofErr w:type="gramEnd"/>
                      <w:r>
                        <w:t xml:space="preserve"> Barbaro)                                                                     </w:t>
                      </w:r>
                    </w:p>
                  </w:txbxContent>
                </v:textbox>
                <w10:wrap type="square"/>
              </v:shape>
            </w:pict>
          </mc:Fallback>
        </mc:AlternateContent>
      </w:r>
      <w:r w:rsidR="00A56E64">
        <w:t xml:space="preserve"> </w:t>
      </w:r>
    </w:p>
    <w:tbl>
      <w:tblPr>
        <w:tblStyle w:val="TableGrid"/>
        <w:tblW w:w="9816" w:type="dxa"/>
        <w:tblInd w:w="230" w:type="dxa"/>
        <w:tblLook w:val="04A0" w:firstRow="1" w:lastRow="0" w:firstColumn="1" w:lastColumn="0" w:noHBand="0" w:noVBand="1"/>
      </w:tblPr>
      <w:tblGrid>
        <w:gridCol w:w="5016"/>
        <w:gridCol w:w="4800"/>
      </w:tblGrid>
      <w:tr w:rsidR="008F415D">
        <w:trPr>
          <w:trHeight w:val="640"/>
        </w:trPr>
        <w:tc>
          <w:tcPr>
            <w:tcW w:w="5016" w:type="dxa"/>
            <w:tcBorders>
              <w:top w:val="nil"/>
              <w:left w:val="nil"/>
              <w:bottom w:val="nil"/>
              <w:right w:val="nil"/>
            </w:tcBorders>
          </w:tcPr>
          <w:p w:rsidR="008F415D" w:rsidRDefault="009B0950" w:rsidP="009B0950">
            <w:pPr>
              <w:spacing w:after="0" w:line="259" w:lineRule="auto"/>
              <w:ind w:left="0" w:right="1783" w:firstLine="96"/>
              <w:jc w:val="both"/>
            </w:pPr>
            <w:r>
              <w:t xml:space="preserve"> </w:t>
            </w:r>
          </w:p>
        </w:tc>
        <w:tc>
          <w:tcPr>
            <w:tcW w:w="4800" w:type="dxa"/>
            <w:tcBorders>
              <w:top w:val="nil"/>
              <w:left w:val="nil"/>
              <w:bottom w:val="nil"/>
              <w:right w:val="nil"/>
            </w:tcBorders>
          </w:tcPr>
          <w:p w:rsidR="00363943" w:rsidRDefault="00A56E64" w:rsidP="00363943">
            <w:pPr>
              <w:tabs>
                <w:tab w:val="center" w:pos="3296"/>
              </w:tabs>
              <w:spacing w:after="17" w:line="259" w:lineRule="auto"/>
              <w:ind w:left="-5104" w:firstLine="0"/>
            </w:pPr>
            <w:r>
              <w:t xml:space="preserve"> </w:t>
            </w:r>
            <w:r>
              <w:tab/>
            </w:r>
          </w:p>
          <w:p w:rsidR="008F415D" w:rsidRDefault="008F415D" w:rsidP="00363943">
            <w:pPr>
              <w:tabs>
                <w:tab w:val="center" w:pos="4740"/>
              </w:tabs>
              <w:spacing w:after="0" w:line="259" w:lineRule="auto"/>
              <w:ind w:left="0" w:firstLine="0"/>
            </w:pPr>
          </w:p>
        </w:tc>
      </w:tr>
    </w:tbl>
    <w:p w:rsidR="008F415D" w:rsidRDefault="00A56E64">
      <w:pPr>
        <w:spacing w:after="0" w:line="259" w:lineRule="auto"/>
        <w:ind w:left="115" w:firstLine="0"/>
      </w:pPr>
      <w:r>
        <w:t xml:space="preserve"> </w:t>
      </w:r>
      <w:r>
        <w:br w:type="page"/>
      </w:r>
    </w:p>
    <w:p w:rsidR="008F415D" w:rsidRDefault="00A56E64">
      <w:pPr>
        <w:spacing w:after="0" w:line="259" w:lineRule="auto"/>
        <w:ind w:left="115" w:firstLine="0"/>
        <w:jc w:val="both"/>
      </w:pPr>
      <w:r>
        <w:rPr>
          <w:sz w:val="22"/>
        </w:rPr>
        <w:lastRenderedPageBreak/>
        <w:t xml:space="preserve"> </w:t>
      </w:r>
    </w:p>
    <w:sectPr w:rsidR="008F415D">
      <w:pgSz w:w="11911" w:h="16841"/>
      <w:pgMar w:top="1341" w:right="1024" w:bottom="464" w:left="9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0F47"/>
    <w:multiLevelType w:val="hybridMultilevel"/>
    <w:tmpl w:val="61E63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9E21FD"/>
    <w:multiLevelType w:val="hybridMultilevel"/>
    <w:tmpl w:val="0AC8E1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544520"/>
    <w:multiLevelType w:val="hybridMultilevel"/>
    <w:tmpl w:val="0AC8E1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893B67"/>
    <w:multiLevelType w:val="hybridMultilevel"/>
    <w:tmpl w:val="1B38A1F2"/>
    <w:lvl w:ilvl="0" w:tplc="4294855E">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6E9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2A0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EB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C6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03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A2E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64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0F6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2E0995"/>
    <w:multiLevelType w:val="hybridMultilevel"/>
    <w:tmpl w:val="8DD22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C549C9"/>
    <w:multiLevelType w:val="hybridMultilevel"/>
    <w:tmpl w:val="7834CBE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F97278"/>
    <w:multiLevelType w:val="hybridMultilevel"/>
    <w:tmpl w:val="0AC8E1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9433BD"/>
    <w:multiLevelType w:val="hybridMultilevel"/>
    <w:tmpl w:val="61E63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8433CF"/>
    <w:multiLevelType w:val="hybridMultilevel"/>
    <w:tmpl w:val="61E63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4D0F1A"/>
    <w:multiLevelType w:val="hybridMultilevel"/>
    <w:tmpl w:val="0AC8E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2"/>
  </w:num>
  <w:num w:numId="5">
    <w:abstractNumId w:val="7"/>
  </w:num>
  <w:num w:numId="6">
    <w:abstractNumId w:val="8"/>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5D"/>
    <w:rsid w:val="00132ADA"/>
    <w:rsid w:val="00166EB6"/>
    <w:rsid w:val="001B07BA"/>
    <w:rsid w:val="00363943"/>
    <w:rsid w:val="003E3C99"/>
    <w:rsid w:val="00407DE3"/>
    <w:rsid w:val="0043029D"/>
    <w:rsid w:val="00545FD4"/>
    <w:rsid w:val="00551079"/>
    <w:rsid w:val="00852F3F"/>
    <w:rsid w:val="008F415D"/>
    <w:rsid w:val="009330A5"/>
    <w:rsid w:val="009B0950"/>
    <w:rsid w:val="00A56E64"/>
    <w:rsid w:val="00B133A7"/>
    <w:rsid w:val="00B15B73"/>
    <w:rsid w:val="00B511DD"/>
    <w:rsid w:val="00D44741"/>
    <w:rsid w:val="00E57F3A"/>
    <w:rsid w:val="00F40510"/>
    <w:rsid w:val="00F77F6F"/>
    <w:rsid w:val="00F833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D78BD-F564-42FD-999A-1059AA89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9" w:line="249" w:lineRule="auto"/>
      <w:ind w:left="125"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25" w:hanging="10"/>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43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88B2-CD69-4C8B-A8E9-FFF8DEC0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cp:lastModifiedBy>pc</cp:lastModifiedBy>
  <cp:revision>2</cp:revision>
  <dcterms:created xsi:type="dcterms:W3CDTF">2023-05-11T07:47:00Z</dcterms:created>
  <dcterms:modified xsi:type="dcterms:W3CDTF">2023-05-11T07:47:00Z</dcterms:modified>
</cp:coreProperties>
</file>