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C01" w:rsidRDefault="00140C01" w:rsidP="000918A2">
      <w:pPr>
        <w:pStyle w:val="Default"/>
        <w:jc w:val="center"/>
        <w:rPr>
          <w:rFonts w:ascii="Candara" w:hAnsi="Candara"/>
          <w:b/>
          <w:bCs/>
          <w:sz w:val="20"/>
          <w:szCs w:val="20"/>
        </w:rPr>
      </w:pPr>
      <w:r>
        <w:rPr>
          <w:rFonts w:ascii="Candara" w:hAnsi="Candara"/>
          <w:b/>
          <w:bCs/>
          <w:noProof/>
          <w:sz w:val="20"/>
          <w:szCs w:val="20"/>
          <w:lang w:eastAsia="it-IT"/>
        </w:rPr>
        <w:drawing>
          <wp:inline distT="0" distB="0" distL="0" distR="0">
            <wp:extent cx="5670550" cy="1002531"/>
            <wp:effectExtent l="0" t="0" r="6350" b="7620"/>
            <wp:docPr id="1" name="Immagine 1" descr="C:\Users\UTENTE\Desktop\intestazione ICD 25-07-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testazione ICD 25-07-20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0" cy="1002531"/>
                    </a:xfrm>
                    <a:prstGeom prst="rect">
                      <a:avLst/>
                    </a:prstGeom>
                    <a:noFill/>
                    <a:ln>
                      <a:noFill/>
                    </a:ln>
                  </pic:spPr>
                </pic:pic>
              </a:graphicData>
            </a:graphic>
          </wp:inline>
        </w:drawing>
      </w:r>
    </w:p>
    <w:p w:rsidR="00140C01" w:rsidRDefault="00140C01" w:rsidP="000918A2">
      <w:pPr>
        <w:pStyle w:val="Default"/>
        <w:jc w:val="center"/>
        <w:rPr>
          <w:rFonts w:ascii="Candara" w:hAnsi="Candara"/>
          <w:b/>
          <w:bCs/>
          <w:sz w:val="20"/>
          <w:szCs w:val="20"/>
        </w:rPr>
      </w:pPr>
    </w:p>
    <w:p w:rsidR="00140C01" w:rsidRDefault="00140C01" w:rsidP="000918A2">
      <w:pPr>
        <w:pStyle w:val="Default"/>
        <w:jc w:val="center"/>
        <w:rPr>
          <w:rFonts w:ascii="Candara" w:hAnsi="Candara"/>
          <w:b/>
          <w:bCs/>
          <w:sz w:val="20"/>
          <w:szCs w:val="20"/>
        </w:rPr>
      </w:pPr>
    </w:p>
    <w:p w:rsidR="000918A2" w:rsidRPr="00D91C7E" w:rsidRDefault="00D91C7E" w:rsidP="000918A2">
      <w:pPr>
        <w:pStyle w:val="Default"/>
        <w:jc w:val="center"/>
        <w:rPr>
          <w:rFonts w:ascii="Candara" w:hAnsi="Candara"/>
          <w:sz w:val="20"/>
          <w:szCs w:val="20"/>
        </w:rPr>
      </w:pPr>
      <w:r w:rsidRPr="00D91C7E">
        <w:rPr>
          <w:rFonts w:ascii="Candara" w:hAnsi="Candara"/>
          <w:b/>
          <w:bCs/>
          <w:sz w:val="20"/>
          <w:szCs w:val="20"/>
        </w:rPr>
        <w:t xml:space="preserve">SINTESI </w:t>
      </w:r>
      <w:r w:rsidR="000918A2" w:rsidRPr="00D91C7E">
        <w:rPr>
          <w:rFonts w:ascii="Candara" w:hAnsi="Candara"/>
          <w:b/>
          <w:bCs/>
          <w:sz w:val="20"/>
          <w:szCs w:val="20"/>
        </w:rPr>
        <w:t>REGOLAMENTO PER L'ACCESSO ALLA RETE WIFI DELL'ISTITUTO</w:t>
      </w:r>
    </w:p>
    <w:p w:rsidR="000918A2" w:rsidRPr="00D91C7E" w:rsidRDefault="000918A2" w:rsidP="000918A2">
      <w:pPr>
        <w:pStyle w:val="Default"/>
        <w:jc w:val="both"/>
        <w:rPr>
          <w:rFonts w:ascii="Candara" w:hAnsi="Candara" w:cs="Calibri"/>
          <w:sz w:val="20"/>
          <w:szCs w:val="20"/>
        </w:rPr>
      </w:pPr>
    </w:p>
    <w:p w:rsidR="000918A2" w:rsidRPr="00D91C7E" w:rsidRDefault="000918A2" w:rsidP="000918A2">
      <w:pPr>
        <w:pStyle w:val="Default"/>
        <w:jc w:val="both"/>
        <w:rPr>
          <w:rFonts w:ascii="Candara" w:hAnsi="Candara" w:cs="Calibri"/>
          <w:sz w:val="20"/>
          <w:szCs w:val="20"/>
        </w:rPr>
      </w:pPr>
      <w:r w:rsidRPr="00D91C7E">
        <w:rPr>
          <w:rFonts w:ascii="Candara" w:hAnsi="Candara" w:cs="Calibri"/>
          <w:sz w:val="20"/>
          <w:szCs w:val="20"/>
        </w:rPr>
        <w:t xml:space="preserve">1. L'accesso alla rete </w:t>
      </w:r>
      <w:proofErr w:type="spellStart"/>
      <w:r w:rsidRPr="00D91C7E">
        <w:rPr>
          <w:rFonts w:ascii="Candara" w:hAnsi="Candara" w:cs="Calibri"/>
          <w:sz w:val="20"/>
          <w:szCs w:val="20"/>
        </w:rPr>
        <w:t>WiFi</w:t>
      </w:r>
      <w:proofErr w:type="spellEnd"/>
      <w:r w:rsidRPr="00D91C7E">
        <w:rPr>
          <w:rFonts w:ascii="Candara" w:hAnsi="Candara" w:cs="Calibri"/>
          <w:sz w:val="20"/>
          <w:szCs w:val="20"/>
        </w:rPr>
        <w:t xml:space="preserve"> dell'Istituto (da ora RWI) è consentito solo per finalità strettamente connesse alla didattica e in nessun caso è consentito accedervi per finalità contrastanti con quelle della scuola. </w:t>
      </w:r>
    </w:p>
    <w:p w:rsidR="000918A2" w:rsidRPr="00D91C7E" w:rsidRDefault="000918A2" w:rsidP="000918A2">
      <w:pPr>
        <w:pStyle w:val="Default"/>
        <w:jc w:val="both"/>
        <w:rPr>
          <w:rFonts w:ascii="Candara" w:hAnsi="Candara" w:cs="Calibri"/>
          <w:sz w:val="20"/>
          <w:szCs w:val="20"/>
        </w:rPr>
      </w:pPr>
      <w:r w:rsidRPr="00D91C7E">
        <w:rPr>
          <w:rFonts w:ascii="Candara" w:hAnsi="Candara" w:cs="Calibri"/>
          <w:sz w:val="20"/>
          <w:szCs w:val="20"/>
        </w:rPr>
        <w:t xml:space="preserve">2. Non è consentito l'accesso a siti e servizi che prevedano un traffico di dati sulla RWI tali da pregiudicare il buon funzionamento della medesima. </w:t>
      </w:r>
    </w:p>
    <w:p w:rsidR="0012189C" w:rsidRPr="00D91C7E" w:rsidRDefault="0012189C" w:rsidP="0012189C">
      <w:pPr>
        <w:pStyle w:val="Default"/>
        <w:jc w:val="both"/>
        <w:rPr>
          <w:rFonts w:ascii="Candara" w:hAnsi="Candara" w:cs="Calibri"/>
          <w:sz w:val="20"/>
          <w:szCs w:val="20"/>
        </w:rPr>
      </w:pPr>
      <w:r w:rsidRPr="00D91C7E">
        <w:rPr>
          <w:rFonts w:ascii="Candara" w:hAnsi="Candara" w:cs="Calibri"/>
          <w:sz w:val="20"/>
          <w:szCs w:val="20"/>
        </w:rPr>
        <w:t>3. Tutti gli utenti che utilizzano la rete internet devono rispettare la normativa vigente applicata anche alla comunicazione su internet, l’etica e le norme di corretto uso dei servizi di rete. Poiché esiste la possibilità che gli utenti di internet possano venire a contatto con materiale inadeguato e illegale, la scuola pone in atto delle misure preventive tali da limitare il più possibile le situazioni spiacevoli. Se necessario, la nostra scuola può attivare dei filtri per contenuti ritenuti non connessi alle mete educative o la tracciatura degli accessi alla rete informatica con contestuale acquisizione delle informazioni legate alle connessioni al servizio erogato, ponendo in essere una memorizzazione di questi</w:t>
      </w:r>
    </w:p>
    <w:p w:rsidR="0012189C"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4. E’ permessa la divulgazione di materiale e/o l’invio dello stesso tramite internet unicamente per motivazioni che rientrano nella politica del presente regolamento e in ogni caso senza violare le leggi in vigore</w:t>
      </w:r>
    </w:p>
    <w:p w:rsidR="0012189C"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 xml:space="preserve">5. La password che verrà fornita per l’accesso alla rete </w:t>
      </w:r>
      <w:proofErr w:type="spellStart"/>
      <w:r w:rsidRPr="00D91C7E">
        <w:rPr>
          <w:rFonts w:ascii="Candara" w:hAnsi="Candara" w:cs="Calibri"/>
          <w:sz w:val="20"/>
          <w:szCs w:val="20"/>
        </w:rPr>
        <w:t>wifi</w:t>
      </w:r>
      <w:proofErr w:type="spellEnd"/>
      <w:r w:rsidRPr="00D91C7E">
        <w:rPr>
          <w:rFonts w:ascii="Candara" w:hAnsi="Candara" w:cs="Calibri"/>
          <w:sz w:val="20"/>
          <w:szCs w:val="20"/>
        </w:rPr>
        <w:t xml:space="preserve"> della scuola successivamente alla richiesta scritta, </w:t>
      </w:r>
      <w:r w:rsidRPr="00D91C7E">
        <w:rPr>
          <w:rFonts w:ascii="Candara" w:hAnsi="Candara" w:cs="Calibri"/>
          <w:b/>
          <w:sz w:val="20"/>
          <w:szCs w:val="20"/>
        </w:rPr>
        <w:t>NON DEVE ESSERE DIVULGATA A TERZI.</w:t>
      </w:r>
    </w:p>
    <w:p w:rsidR="000918A2"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6</w:t>
      </w:r>
      <w:r w:rsidR="000918A2" w:rsidRPr="00D91C7E">
        <w:rPr>
          <w:rFonts w:ascii="Candara" w:hAnsi="Candara" w:cs="Calibri"/>
          <w:sz w:val="20"/>
          <w:szCs w:val="20"/>
        </w:rPr>
        <w:t>. Sono assolutamente vietati collegamenti a servizi P2P (</w:t>
      </w:r>
      <w:proofErr w:type="spellStart"/>
      <w:r w:rsidR="000918A2" w:rsidRPr="00D91C7E">
        <w:rPr>
          <w:rFonts w:ascii="Candara" w:hAnsi="Candara" w:cs="Calibri"/>
          <w:sz w:val="20"/>
          <w:szCs w:val="20"/>
        </w:rPr>
        <w:t>torrent</w:t>
      </w:r>
      <w:proofErr w:type="spellEnd"/>
      <w:r w:rsidR="000918A2" w:rsidRPr="00D91C7E">
        <w:rPr>
          <w:rFonts w:ascii="Candara" w:hAnsi="Candara" w:cs="Calibri"/>
          <w:sz w:val="20"/>
          <w:szCs w:val="20"/>
        </w:rPr>
        <w:t xml:space="preserve">, e-mule, file </w:t>
      </w:r>
      <w:proofErr w:type="spellStart"/>
      <w:r w:rsidR="000918A2" w:rsidRPr="00D91C7E">
        <w:rPr>
          <w:rFonts w:ascii="Candara" w:hAnsi="Candara" w:cs="Calibri"/>
          <w:sz w:val="20"/>
          <w:szCs w:val="20"/>
        </w:rPr>
        <w:t>sharing</w:t>
      </w:r>
      <w:proofErr w:type="spellEnd"/>
      <w:r w:rsidR="000918A2" w:rsidRPr="00D91C7E">
        <w:rPr>
          <w:rFonts w:ascii="Candara" w:hAnsi="Candara" w:cs="Calibri"/>
          <w:sz w:val="20"/>
          <w:szCs w:val="20"/>
        </w:rPr>
        <w:t xml:space="preserve">) o lo scaricamento di contenuti multimediali per finalità ludiche. Sono altresì vietati collegamenti a siti di gioco online. </w:t>
      </w:r>
    </w:p>
    <w:p w:rsidR="000918A2"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7</w:t>
      </w:r>
      <w:r w:rsidR="000918A2" w:rsidRPr="00D91C7E">
        <w:rPr>
          <w:rFonts w:ascii="Candara" w:hAnsi="Candara" w:cs="Calibri"/>
          <w:sz w:val="20"/>
          <w:szCs w:val="20"/>
        </w:rPr>
        <w:t xml:space="preserve">. L'accesso alla RWI potrà essere oggetto di interruzioni tecniche, dovute ad assenza di connessione, manutenzione, malfunzionamenti o guasti agli apparati. L'Istituto non garantisce la connessione o un minimo di banda dati. </w:t>
      </w:r>
    </w:p>
    <w:p w:rsidR="0012189C" w:rsidRPr="00D91C7E" w:rsidRDefault="0012189C" w:rsidP="0012189C">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 xml:space="preserve">8. Il richiedente è direttamente responsabile delle attività svolte durante la connessione a internet tramite il servizio </w:t>
      </w:r>
      <w:proofErr w:type="spellStart"/>
      <w:r w:rsidRPr="00D91C7E">
        <w:rPr>
          <w:rFonts w:ascii="Candara" w:hAnsi="Candara" w:cs="ArialMT"/>
          <w:sz w:val="20"/>
          <w:szCs w:val="20"/>
        </w:rPr>
        <w:t>wi</w:t>
      </w:r>
      <w:proofErr w:type="spellEnd"/>
      <w:r w:rsidRPr="00D91C7E">
        <w:rPr>
          <w:rFonts w:ascii="Candara" w:hAnsi="Candara" w:cs="ArialMT"/>
          <w:sz w:val="20"/>
          <w:szCs w:val="20"/>
        </w:rPr>
        <w:t xml:space="preserve"> fi.</w:t>
      </w:r>
    </w:p>
    <w:p w:rsidR="0012189C" w:rsidRPr="00D91C7E" w:rsidRDefault="0012189C" w:rsidP="0012189C">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9. Dur</w:t>
      </w:r>
      <w:r w:rsidR="00B2320D">
        <w:rPr>
          <w:rFonts w:ascii="Candara" w:hAnsi="Candara" w:cs="ArialMT"/>
          <w:sz w:val="20"/>
          <w:szCs w:val="20"/>
        </w:rPr>
        <w:t xml:space="preserve">ante l’utilizzo del servizio </w:t>
      </w:r>
      <w:proofErr w:type="spellStart"/>
      <w:r w:rsidR="00B2320D">
        <w:rPr>
          <w:rFonts w:ascii="Candara" w:hAnsi="Candara" w:cs="ArialMT"/>
          <w:sz w:val="20"/>
          <w:szCs w:val="20"/>
        </w:rPr>
        <w:t>wi</w:t>
      </w:r>
      <w:r w:rsidRPr="00D91C7E">
        <w:rPr>
          <w:rFonts w:ascii="Candara" w:hAnsi="Candara" w:cs="ArialMT"/>
          <w:sz w:val="20"/>
          <w:szCs w:val="20"/>
        </w:rPr>
        <w:t>fi</w:t>
      </w:r>
      <w:proofErr w:type="spellEnd"/>
      <w:r w:rsidRPr="00D91C7E">
        <w:rPr>
          <w:rFonts w:ascii="Candara" w:hAnsi="Candara" w:cs="ArialMT"/>
          <w:sz w:val="20"/>
          <w:szCs w:val="20"/>
        </w:rPr>
        <w:t xml:space="preserve"> è vietato:</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svolgere</w:t>
      </w:r>
      <w:proofErr w:type="gramEnd"/>
      <w:r w:rsidRPr="00D91C7E">
        <w:rPr>
          <w:rFonts w:ascii="Candara" w:hAnsi="Candara" w:cs="ArialMT"/>
          <w:sz w:val="20"/>
          <w:szCs w:val="20"/>
        </w:rPr>
        <w:t xml:space="preserve"> qualunque attività che sia in contrasto con la normativa italiana ed europea;</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accedere</w:t>
      </w:r>
      <w:proofErr w:type="gramEnd"/>
      <w:r w:rsidRPr="00D91C7E">
        <w:rPr>
          <w:rFonts w:ascii="Candara" w:hAnsi="Candara" w:cs="ArialMT"/>
          <w:sz w:val="20"/>
          <w:szCs w:val="20"/>
        </w:rPr>
        <w:t xml:space="preserve"> a siti che per contenuti ed immagini siano in contrasto con le finalità   servizio e/o illegali (siti pedofili, pornografici, che ispirano alla violenza, al razzismo,</w:t>
      </w:r>
      <w:r w:rsidR="00A53CA9">
        <w:rPr>
          <w:rFonts w:ascii="Candara" w:hAnsi="Candara" w:cs="ArialMT"/>
          <w:sz w:val="20"/>
          <w:szCs w:val="20"/>
        </w:rPr>
        <w:t xml:space="preserve"> </w:t>
      </w:r>
      <w:r w:rsidRPr="00D91C7E">
        <w:rPr>
          <w:rFonts w:ascii="Candara" w:hAnsi="Candara" w:cs="ArialMT"/>
          <w:sz w:val="20"/>
          <w:szCs w:val="20"/>
        </w:rPr>
        <w:t>ecc.);</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inviare</w:t>
      </w:r>
      <w:proofErr w:type="gramEnd"/>
      <w:r w:rsidRPr="00D91C7E">
        <w:rPr>
          <w:rFonts w:ascii="Candara" w:hAnsi="Candara" w:cs="ArialMT"/>
          <w:sz w:val="20"/>
          <w:szCs w:val="20"/>
        </w:rPr>
        <w:t xml:space="preserve"> messaggi di posta secondo modalità indiscriminate (spamming);</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svolgere</w:t>
      </w:r>
      <w:proofErr w:type="gramEnd"/>
      <w:r w:rsidRPr="00D91C7E">
        <w:rPr>
          <w:rFonts w:ascii="Candara" w:hAnsi="Candara" w:cs="ArialMT"/>
          <w:sz w:val="20"/>
          <w:szCs w:val="20"/>
        </w:rPr>
        <w:t xml:space="preserve"> qualsiasi attività intesa ad eludere o ingannare i sistemi di controllo di accesso e/o sicurezza di qualsiasi server interno esterno pubblico o privato</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usare</w:t>
      </w:r>
      <w:proofErr w:type="gramEnd"/>
      <w:r w:rsidRPr="00D91C7E">
        <w:rPr>
          <w:rFonts w:ascii="Candara" w:hAnsi="Candara" w:cs="ArialMT"/>
          <w:sz w:val="20"/>
          <w:szCs w:val="20"/>
        </w:rPr>
        <w:t xml:space="preserve"> meccanismi o strumenti di qualsiasi natura atti ad eludere i sistemi di protezione da copia abusiva del software, a rivelare password, ad identificare eventuali vulnerabilità della sicurezza dei vari sistemi, a decriptare file crittografati o a compromettere la sicurezza della rete in qualsiasi modo.</w:t>
      </w:r>
    </w:p>
    <w:p w:rsidR="000918A2"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10</w:t>
      </w:r>
      <w:r w:rsidR="000918A2" w:rsidRPr="00D91C7E">
        <w:rPr>
          <w:rFonts w:ascii="Candara" w:hAnsi="Candara" w:cs="Calibri"/>
          <w:sz w:val="20"/>
          <w:szCs w:val="20"/>
        </w:rPr>
        <w:t xml:space="preserve">. Se ritenuto necessario l'Istituto può disporre dei filtri per contenuti ritenuti non pertinenti alle finalità educative o la tracciatura degli accessi alla RWI con contestuale acquisizione delle informazioni legate alle connessioni al servizio erogato, ponendo in essere una memorizzazione di questi dati, utilizzati unicamente allo scopo di prevenire abusi nell'uso della RWI. </w:t>
      </w:r>
    </w:p>
    <w:p w:rsidR="000918A2"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11</w:t>
      </w:r>
      <w:r w:rsidR="000918A2" w:rsidRPr="00D91C7E">
        <w:rPr>
          <w:rFonts w:ascii="Candara" w:hAnsi="Candara" w:cs="Calibri"/>
          <w:sz w:val="20"/>
          <w:szCs w:val="20"/>
        </w:rPr>
        <w:t xml:space="preserve">. L'Istituto non è assolutamente responsabile di danni e guasti causati dall'utilizzo dei dispositivi mobili durante la connessione alla RWI. </w:t>
      </w:r>
    </w:p>
    <w:p w:rsidR="000918A2" w:rsidRPr="00D91C7E" w:rsidRDefault="0012189C" w:rsidP="000918A2">
      <w:pPr>
        <w:autoSpaceDE w:val="0"/>
        <w:autoSpaceDN w:val="0"/>
        <w:adjustRightInd w:val="0"/>
        <w:spacing w:after="0" w:line="240" w:lineRule="auto"/>
        <w:jc w:val="both"/>
        <w:rPr>
          <w:rFonts w:ascii="Candara" w:hAnsi="Candara" w:cs="Arial-BoldMT"/>
          <w:b/>
          <w:bCs/>
          <w:sz w:val="20"/>
          <w:szCs w:val="20"/>
        </w:rPr>
      </w:pPr>
      <w:r w:rsidRPr="00D91C7E">
        <w:rPr>
          <w:rFonts w:ascii="Candara" w:hAnsi="Candara" w:cs="Calibri"/>
          <w:sz w:val="20"/>
          <w:szCs w:val="20"/>
        </w:rPr>
        <w:t>12</w:t>
      </w:r>
      <w:r w:rsidR="000918A2" w:rsidRPr="00D91C7E">
        <w:rPr>
          <w:rFonts w:ascii="Candara" w:hAnsi="Candara" w:cs="Calibri"/>
          <w:sz w:val="20"/>
          <w:szCs w:val="20"/>
        </w:rPr>
        <w:t>. L'Istituto non è responsabile in merito ai contenuti visitati con l'accesso alla RWI, alle conseguenze penali e civili derivanti da un uso fraudolento della medesima RWI. Ogni responsabilità civile e penale è in capo ai singoli utilizzatori della RWI.</w:t>
      </w:r>
    </w:p>
    <w:p w:rsidR="00C365F6" w:rsidRPr="00D91C7E" w:rsidRDefault="00C365F6" w:rsidP="000918A2">
      <w:pPr>
        <w:autoSpaceDE w:val="0"/>
        <w:autoSpaceDN w:val="0"/>
        <w:adjustRightInd w:val="0"/>
        <w:spacing w:after="0" w:line="240" w:lineRule="auto"/>
        <w:jc w:val="both"/>
        <w:rPr>
          <w:rFonts w:ascii="Candara" w:hAnsi="Candara" w:cs="Calibri"/>
          <w:sz w:val="20"/>
          <w:szCs w:val="20"/>
        </w:rPr>
      </w:pPr>
    </w:p>
    <w:p w:rsidR="0012189C" w:rsidRPr="00D91C7E" w:rsidRDefault="0012189C" w:rsidP="0012189C">
      <w:pPr>
        <w:autoSpaceDE w:val="0"/>
        <w:autoSpaceDN w:val="0"/>
        <w:adjustRightInd w:val="0"/>
        <w:spacing w:after="0" w:line="240" w:lineRule="auto"/>
        <w:jc w:val="both"/>
        <w:rPr>
          <w:rFonts w:ascii="Candara" w:hAnsi="Candara" w:cs="Calibri"/>
          <w:sz w:val="20"/>
          <w:szCs w:val="20"/>
        </w:rPr>
      </w:pPr>
      <w:r w:rsidRPr="00D91C7E">
        <w:rPr>
          <w:rFonts w:ascii="Candara" w:hAnsi="Candara" w:cs="Calibri"/>
          <w:sz w:val="20"/>
          <w:szCs w:val="20"/>
        </w:rPr>
        <w:t xml:space="preserve">Referente del procedimento è il prof. </w:t>
      </w:r>
      <w:r w:rsidR="00B2320D">
        <w:rPr>
          <w:rFonts w:ascii="Candara" w:hAnsi="Candara" w:cs="Calibri"/>
          <w:sz w:val="20"/>
          <w:szCs w:val="20"/>
        </w:rPr>
        <w:t>Carbone Nazzareno</w:t>
      </w:r>
      <w:r w:rsidRPr="00D91C7E">
        <w:rPr>
          <w:rFonts w:ascii="Candara" w:hAnsi="Candara" w:cs="Calibri"/>
          <w:sz w:val="20"/>
          <w:szCs w:val="20"/>
        </w:rPr>
        <w:t xml:space="preserve"> a cui è possibile rivolgersi per eventuali chiarimenti in merito.</w:t>
      </w:r>
    </w:p>
    <w:p w:rsidR="0012189C" w:rsidRPr="00D91C7E" w:rsidRDefault="0012189C" w:rsidP="0012189C">
      <w:pPr>
        <w:autoSpaceDE w:val="0"/>
        <w:autoSpaceDN w:val="0"/>
        <w:adjustRightInd w:val="0"/>
        <w:spacing w:after="0" w:line="240" w:lineRule="auto"/>
        <w:jc w:val="both"/>
        <w:rPr>
          <w:rFonts w:ascii="Candara" w:hAnsi="Candara" w:cs="Calibri"/>
          <w:sz w:val="20"/>
          <w:szCs w:val="20"/>
        </w:rPr>
      </w:pPr>
    </w:p>
    <w:p w:rsidR="000918A2" w:rsidRPr="00D91C7E" w:rsidRDefault="000918A2" w:rsidP="00FD4ADB">
      <w:pPr>
        <w:autoSpaceDE w:val="0"/>
        <w:autoSpaceDN w:val="0"/>
        <w:adjustRightInd w:val="0"/>
        <w:spacing w:after="0" w:line="240" w:lineRule="auto"/>
        <w:jc w:val="center"/>
        <w:rPr>
          <w:rFonts w:ascii="Candara" w:hAnsi="Candara" w:cs="ArialMT"/>
          <w:b/>
          <w:sz w:val="20"/>
          <w:szCs w:val="20"/>
        </w:rPr>
      </w:pPr>
      <w:r w:rsidRPr="00D91C7E">
        <w:rPr>
          <w:rFonts w:ascii="Candara" w:hAnsi="Candara" w:cs="ArialMT"/>
          <w:b/>
          <w:sz w:val="20"/>
          <w:szCs w:val="20"/>
        </w:rPr>
        <w:lastRenderedPageBreak/>
        <w:t>MODULO DI RICHIESTA CONNESSIONE RETE WI-FI DI ISTITUTO</w:t>
      </w:r>
    </w:p>
    <w:p w:rsidR="000918A2" w:rsidRPr="00D91C7E" w:rsidRDefault="000918A2" w:rsidP="00FD4ADB">
      <w:pPr>
        <w:autoSpaceDE w:val="0"/>
        <w:autoSpaceDN w:val="0"/>
        <w:adjustRightInd w:val="0"/>
        <w:spacing w:after="0" w:line="240" w:lineRule="auto"/>
        <w:jc w:val="both"/>
        <w:rPr>
          <w:rFonts w:ascii="Candara" w:hAnsi="Candara" w:cs="ArialMT"/>
          <w:sz w:val="20"/>
          <w:szCs w:val="20"/>
        </w:rPr>
      </w:pP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Il</w:t>
      </w:r>
      <w:r w:rsidR="007375F0">
        <w:rPr>
          <w:rFonts w:ascii="Candara" w:hAnsi="Candara" w:cs="ArialMT"/>
          <w:sz w:val="20"/>
          <w:szCs w:val="20"/>
        </w:rPr>
        <w:t xml:space="preserve"> sottoscritto (nome e cognome) </w:t>
      </w:r>
      <w:r w:rsidRPr="00D91C7E">
        <w:rPr>
          <w:rFonts w:ascii="Candara" w:hAnsi="Candara" w:cs="ArialMT"/>
          <w:sz w:val="20"/>
          <w:szCs w:val="20"/>
        </w:rPr>
        <w:t>__________________________________________________</w:t>
      </w: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Luogo e data di nascita</w:t>
      </w:r>
      <w:r w:rsidR="007375F0">
        <w:rPr>
          <w:rFonts w:ascii="Candara" w:hAnsi="Candara" w:cs="ArialMT"/>
          <w:sz w:val="20"/>
          <w:szCs w:val="20"/>
        </w:rPr>
        <w:t xml:space="preserve"> </w:t>
      </w:r>
      <w:r w:rsidRPr="00D91C7E">
        <w:rPr>
          <w:rFonts w:ascii="Candara" w:hAnsi="Candara" w:cs="ArialMT"/>
          <w:sz w:val="20"/>
          <w:szCs w:val="20"/>
        </w:rPr>
        <w:t>____________________________________________________________</w:t>
      </w: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Codice Fiscale ____________________________________________________________________</w:t>
      </w:r>
    </w:p>
    <w:p w:rsidR="00C365F6" w:rsidRPr="00D91C7E" w:rsidRDefault="000918A2" w:rsidP="00FD4ADB">
      <w:p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nella</w:t>
      </w:r>
      <w:proofErr w:type="gramEnd"/>
      <w:r w:rsidR="00C365F6" w:rsidRPr="00D91C7E">
        <w:rPr>
          <w:rFonts w:ascii="Candara" w:hAnsi="Candara" w:cs="ArialMT"/>
          <w:sz w:val="20"/>
          <w:szCs w:val="20"/>
        </w:rPr>
        <w:t xml:space="preserve"> qualità di</w:t>
      </w:r>
    </w:p>
    <w:p w:rsidR="00FD4ADB" w:rsidRPr="00D91C7E" w:rsidRDefault="00FD4ADB" w:rsidP="00FD4ADB">
      <w:pPr>
        <w:autoSpaceDE w:val="0"/>
        <w:autoSpaceDN w:val="0"/>
        <w:adjustRightInd w:val="0"/>
        <w:spacing w:after="0" w:line="240" w:lineRule="auto"/>
        <w:jc w:val="both"/>
        <w:rPr>
          <w:rFonts w:ascii="Arial" w:hAnsi="Arial" w:cs="Arial"/>
          <w:sz w:val="20"/>
          <w:szCs w:val="20"/>
        </w:rPr>
      </w:pP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Arial" w:hAnsi="Arial" w:cs="Arial"/>
          <w:sz w:val="20"/>
          <w:szCs w:val="20"/>
        </w:rPr>
        <w:t>□</w:t>
      </w:r>
      <w:r w:rsidRPr="00D91C7E">
        <w:rPr>
          <w:rFonts w:ascii="Candara" w:hAnsi="Candara" w:cs="ArialMT"/>
          <w:sz w:val="20"/>
          <w:szCs w:val="20"/>
        </w:rPr>
        <w:t xml:space="preserve"> Docente              </w:t>
      </w:r>
      <w:r w:rsidRPr="00D91C7E">
        <w:rPr>
          <w:rFonts w:ascii="Arial" w:hAnsi="Arial" w:cs="Arial"/>
          <w:sz w:val="20"/>
          <w:szCs w:val="20"/>
        </w:rPr>
        <w:t>□</w:t>
      </w:r>
      <w:r w:rsidRPr="00D91C7E">
        <w:rPr>
          <w:rFonts w:ascii="Candara" w:hAnsi="Candara" w:cs="ArialMT"/>
          <w:sz w:val="20"/>
          <w:szCs w:val="20"/>
        </w:rPr>
        <w:t xml:space="preserve"> </w:t>
      </w:r>
      <w:proofErr w:type="spellStart"/>
      <w:r w:rsidRPr="00D91C7E">
        <w:rPr>
          <w:rFonts w:ascii="Candara" w:hAnsi="Candara" w:cs="ArialMT"/>
          <w:sz w:val="20"/>
          <w:szCs w:val="20"/>
        </w:rPr>
        <w:t>Ass</w:t>
      </w:r>
      <w:proofErr w:type="spellEnd"/>
      <w:r w:rsidRPr="00D91C7E">
        <w:rPr>
          <w:rFonts w:ascii="Candara" w:hAnsi="Candara" w:cs="ArialMT"/>
          <w:sz w:val="20"/>
          <w:szCs w:val="20"/>
        </w:rPr>
        <w:t xml:space="preserve">. Amm.            </w:t>
      </w:r>
      <w:r w:rsidRPr="00D91C7E">
        <w:rPr>
          <w:rFonts w:ascii="Arial" w:hAnsi="Arial" w:cs="Arial"/>
          <w:sz w:val="20"/>
          <w:szCs w:val="20"/>
        </w:rPr>
        <w:t>□</w:t>
      </w:r>
      <w:r w:rsidRPr="00D91C7E">
        <w:rPr>
          <w:rFonts w:ascii="Candara" w:hAnsi="Candara" w:cs="ArialMT"/>
          <w:sz w:val="20"/>
          <w:szCs w:val="20"/>
        </w:rPr>
        <w:t xml:space="preserve"> Coll. </w:t>
      </w:r>
      <w:proofErr w:type="spellStart"/>
      <w:r w:rsidRPr="00D91C7E">
        <w:rPr>
          <w:rFonts w:ascii="Candara" w:hAnsi="Candara" w:cs="ArialMT"/>
          <w:sz w:val="20"/>
          <w:szCs w:val="20"/>
        </w:rPr>
        <w:t>Scol</w:t>
      </w:r>
      <w:proofErr w:type="spellEnd"/>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Dell’ente:</w:t>
      </w:r>
      <w:r w:rsidR="000918A2" w:rsidRPr="00D91C7E">
        <w:rPr>
          <w:rFonts w:ascii="Candara" w:hAnsi="Candara" w:cs="ArialMT"/>
          <w:sz w:val="20"/>
          <w:szCs w:val="20"/>
        </w:rPr>
        <w:t xml:space="preserve"> </w:t>
      </w:r>
      <w:r w:rsidRPr="00D91C7E">
        <w:rPr>
          <w:rFonts w:ascii="Candara" w:hAnsi="Candara" w:cs="ArialMT"/>
          <w:sz w:val="20"/>
          <w:szCs w:val="20"/>
        </w:rPr>
        <w:t xml:space="preserve">Istituto Comprensivo </w:t>
      </w:r>
      <w:r w:rsidR="00140C01">
        <w:rPr>
          <w:rFonts w:ascii="Candara" w:hAnsi="Candara" w:cs="ArialMT"/>
          <w:sz w:val="20"/>
          <w:szCs w:val="20"/>
        </w:rPr>
        <w:t>Delianuova</w:t>
      </w:r>
      <w:r w:rsidR="00FD4ADB" w:rsidRPr="00D91C7E">
        <w:rPr>
          <w:rFonts w:ascii="Candara" w:hAnsi="Candara" w:cs="ArialMT"/>
          <w:sz w:val="20"/>
          <w:szCs w:val="20"/>
        </w:rPr>
        <w:t xml:space="preserve"> con sede in </w:t>
      </w:r>
      <w:r w:rsidR="00140C01">
        <w:rPr>
          <w:rFonts w:ascii="Candara" w:hAnsi="Candara" w:cs="ArialMT"/>
          <w:sz w:val="20"/>
          <w:szCs w:val="20"/>
        </w:rPr>
        <w:t xml:space="preserve">Delianuova alla via </w:t>
      </w:r>
      <w:proofErr w:type="spellStart"/>
      <w:r w:rsidR="00140C01">
        <w:rPr>
          <w:rFonts w:ascii="Candara" w:hAnsi="Candara" w:cs="ArialMT"/>
          <w:sz w:val="20"/>
          <w:szCs w:val="20"/>
        </w:rPr>
        <w:t>Carmelia</w:t>
      </w:r>
      <w:proofErr w:type="spellEnd"/>
      <w:r w:rsidR="00140C01">
        <w:rPr>
          <w:rFonts w:ascii="Candara" w:hAnsi="Candara" w:cs="ArialMT"/>
          <w:sz w:val="20"/>
          <w:szCs w:val="20"/>
        </w:rPr>
        <w:t xml:space="preserve"> n. 24</w:t>
      </w:r>
      <w:r w:rsidR="00FD4ADB" w:rsidRPr="00D91C7E">
        <w:rPr>
          <w:rFonts w:ascii="Candara" w:hAnsi="Candara" w:cs="ArialMT"/>
          <w:sz w:val="20"/>
          <w:szCs w:val="20"/>
        </w:rPr>
        <w:t xml:space="preserve">, </w:t>
      </w:r>
      <w:r w:rsidRPr="00D91C7E">
        <w:rPr>
          <w:rFonts w:ascii="Candara" w:hAnsi="Candara" w:cs="ArialMT"/>
          <w:sz w:val="20"/>
          <w:szCs w:val="20"/>
        </w:rPr>
        <w:t xml:space="preserve">codice fiscale </w:t>
      </w:r>
      <w:r w:rsidR="00140C01">
        <w:rPr>
          <w:rFonts w:ascii="Candara" w:hAnsi="Candara" w:cs="ArialMT"/>
          <w:sz w:val="20"/>
          <w:szCs w:val="20"/>
        </w:rPr>
        <w:t>91006720808;</w:t>
      </w:r>
    </w:p>
    <w:p w:rsidR="000918A2" w:rsidRPr="00D91C7E" w:rsidRDefault="000918A2" w:rsidP="00FD4ADB">
      <w:pPr>
        <w:autoSpaceDE w:val="0"/>
        <w:autoSpaceDN w:val="0"/>
        <w:adjustRightInd w:val="0"/>
        <w:spacing w:after="0" w:line="240" w:lineRule="auto"/>
        <w:jc w:val="both"/>
        <w:rPr>
          <w:rFonts w:ascii="Candara" w:hAnsi="Candara" w:cs="Calibri"/>
          <w:color w:val="000000"/>
          <w:sz w:val="20"/>
          <w:szCs w:val="20"/>
        </w:rPr>
      </w:pPr>
      <w:r w:rsidRPr="00D91C7E">
        <w:rPr>
          <w:rFonts w:ascii="Candara" w:hAnsi="Candara" w:cs="Calibri"/>
          <w:color w:val="000000"/>
          <w:sz w:val="20"/>
          <w:szCs w:val="20"/>
        </w:rPr>
        <w:t xml:space="preserve">VISTO il regolamento d’uso della rete </w:t>
      </w:r>
      <w:proofErr w:type="spellStart"/>
      <w:r w:rsidRPr="00D91C7E">
        <w:rPr>
          <w:rFonts w:ascii="Candara" w:hAnsi="Candara" w:cs="Calibri"/>
          <w:color w:val="000000"/>
          <w:sz w:val="20"/>
          <w:szCs w:val="20"/>
        </w:rPr>
        <w:t>WiFi</w:t>
      </w:r>
      <w:proofErr w:type="spellEnd"/>
      <w:r w:rsidRPr="00D91C7E">
        <w:rPr>
          <w:rFonts w:ascii="Candara" w:hAnsi="Candara" w:cs="Calibri"/>
          <w:color w:val="000000"/>
          <w:sz w:val="20"/>
          <w:szCs w:val="20"/>
        </w:rPr>
        <w:t xml:space="preserve"> dell’Istituto</w:t>
      </w:r>
      <w:r w:rsidR="00D91C7E" w:rsidRPr="00D91C7E">
        <w:rPr>
          <w:rFonts w:ascii="Candara" w:hAnsi="Candara" w:cs="Calibri"/>
          <w:color w:val="000000"/>
          <w:sz w:val="20"/>
          <w:szCs w:val="20"/>
        </w:rPr>
        <w:t xml:space="preserve"> pubblicato sul sito </w:t>
      </w:r>
      <w:hyperlink r:id="rId6" w:history="1">
        <w:r w:rsidR="00107E0F">
          <w:rPr>
            <w:rStyle w:val="Collegamentoipertestuale"/>
            <w:rFonts w:ascii="Candara" w:hAnsi="Candara" w:cs="Calibri"/>
            <w:sz w:val="20"/>
            <w:szCs w:val="20"/>
          </w:rPr>
          <w:t>ICDELIANUOVA.EDU</w:t>
        </w:r>
        <w:r w:rsidR="00A53CA9" w:rsidRPr="00A53CA9">
          <w:rPr>
            <w:rStyle w:val="Collegamentoipertestuale"/>
            <w:rFonts w:ascii="Candara" w:hAnsi="Candara" w:cs="Calibri"/>
            <w:sz w:val="20"/>
            <w:szCs w:val="20"/>
          </w:rPr>
          <w:t>.IT</w:t>
        </w:r>
      </w:hyperlink>
      <w:r w:rsidR="00A53CA9">
        <w:rPr>
          <w:rFonts w:ascii="Candara" w:hAnsi="Candara" w:cs="Calibri"/>
          <w:color w:val="000000"/>
          <w:sz w:val="20"/>
          <w:szCs w:val="20"/>
        </w:rPr>
        <w:t>;</w:t>
      </w:r>
      <w:r w:rsidRPr="00D91C7E">
        <w:rPr>
          <w:rFonts w:ascii="Candara" w:hAnsi="Candara" w:cs="Calibri"/>
          <w:color w:val="000000"/>
          <w:sz w:val="20"/>
          <w:szCs w:val="20"/>
        </w:rPr>
        <w:t xml:space="preserve"> </w:t>
      </w:r>
    </w:p>
    <w:p w:rsidR="000918A2" w:rsidRPr="00D91C7E" w:rsidRDefault="000918A2" w:rsidP="00FD4ADB">
      <w:pPr>
        <w:autoSpaceDE w:val="0"/>
        <w:autoSpaceDN w:val="0"/>
        <w:adjustRightInd w:val="0"/>
        <w:spacing w:after="0" w:line="240" w:lineRule="auto"/>
        <w:jc w:val="both"/>
        <w:rPr>
          <w:rFonts w:ascii="Candara" w:hAnsi="Candara" w:cs="Calibri"/>
          <w:color w:val="000000"/>
          <w:sz w:val="20"/>
          <w:szCs w:val="20"/>
        </w:rPr>
      </w:pPr>
      <w:r w:rsidRPr="00D91C7E">
        <w:rPr>
          <w:rFonts w:ascii="Candara" w:hAnsi="Candara" w:cs="Calibri"/>
          <w:color w:val="000000"/>
          <w:sz w:val="20"/>
          <w:szCs w:val="20"/>
        </w:rPr>
        <w:t xml:space="preserve">VISTO la Legge n. 675 del 31 dicembre 1996 - Tutela delle persone e di altri soggetti rispetto al trattamento dei dati personali; </w:t>
      </w:r>
    </w:p>
    <w:p w:rsidR="000918A2" w:rsidRPr="00D91C7E" w:rsidRDefault="000918A2"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Calibri"/>
          <w:color w:val="000000"/>
          <w:sz w:val="20"/>
          <w:szCs w:val="20"/>
        </w:rPr>
        <w:t xml:space="preserve">VISTO il Decreto Legislativo 30 giugno 2003, n. 196 - "Codice in materia di protezione dei </w:t>
      </w:r>
      <w:bookmarkStart w:id="0" w:name="_GoBack"/>
      <w:bookmarkEnd w:id="0"/>
      <w:r w:rsidRPr="00D91C7E">
        <w:rPr>
          <w:rFonts w:ascii="Candara" w:hAnsi="Candara" w:cs="Calibri"/>
          <w:color w:val="000000"/>
          <w:sz w:val="20"/>
          <w:szCs w:val="20"/>
        </w:rPr>
        <w:t>dati personali</w:t>
      </w:r>
      <w:r w:rsidR="00180FE4" w:rsidRPr="00D91C7E">
        <w:rPr>
          <w:rFonts w:ascii="Candara" w:hAnsi="Candara" w:cs="Calibri"/>
          <w:color w:val="000000"/>
          <w:sz w:val="20"/>
          <w:szCs w:val="20"/>
        </w:rPr>
        <w:t>”</w:t>
      </w:r>
      <w:r w:rsidR="00140C01">
        <w:rPr>
          <w:rFonts w:ascii="Candara" w:hAnsi="Candara" w:cs="Calibri"/>
          <w:color w:val="000000"/>
          <w:sz w:val="20"/>
          <w:szCs w:val="20"/>
        </w:rPr>
        <w:t>;</w:t>
      </w:r>
    </w:p>
    <w:p w:rsidR="00180FE4" w:rsidRPr="00D91C7E" w:rsidRDefault="000918A2" w:rsidP="00180FE4">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 xml:space="preserve">VISTO il </w:t>
      </w:r>
      <w:r w:rsidR="00180FE4" w:rsidRPr="00D91C7E">
        <w:rPr>
          <w:rFonts w:ascii="Candara" w:hAnsi="Candara" w:cs="ArialMT"/>
          <w:bCs/>
          <w:sz w:val="20"/>
          <w:szCs w:val="20"/>
        </w:rPr>
        <w:t>Regolamento (UE) N°679/2016 (GDPR) sulla protezione dei dati personali</w:t>
      </w:r>
      <w:r w:rsidR="00140C01">
        <w:rPr>
          <w:rFonts w:ascii="Candara" w:hAnsi="Candara" w:cs="ArialMT"/>
          <w:bCs/>
          <w:sz w:val="20"/>
          <w:szCs w:val="20"/>
        </w:rPr>
        <w:t>;</w:t>
      </w:r>
    </w:p>
    <w:p w:rsidR="000918A2" w:rsidRPr="00D91C7E" w:rsidRDefault="000918A2" w:rsidP="00FD4ADB">
      <w:pPr>
        <w:autoSpaceDE w:val="0"/>
        <w:autoSpaceDN w:val="0"/>
        <w:adjustRightInd w:val="0"/>
        <w:spacing w:after="0" w:line="240" w:lineRule="auto"/>
        <w:jc w:val="both"/>
        <w:rPr>
          <w:rFonts w:ascii="Candara" w:hAnsi="Candara" w:cs="ArialMT"/>
          <w:sz w:val="20"/>
          <w:szCs w:val="20"/>
        </w:rPr>
      </w:pPr>
    </w:p>
    <w:p w:rsidR="00C365F6" w:rsidRDefault="00C365F6" w:rsidP="00FD4ADB">
      <w:pPr>
        <w:autoSpaceDE w:val="0"/>
        <w:autoSpaceDN w:val="0"/>
        <w:adjustRightInd w:val="0"/>
        <w:spacing w:after="0" w:line="240" w:lineRule="auto"/>
        <w:jc w:val="center"/>
        <w:rPr>
          <w:rFonts w:ascii="Candara" w:hAnsi="Candara" w:cs="ArialMT"/>
          <w:sz w:val="20"/>
          <w:szCs w:val="20"/>
        </w:rPr>
      </w:pPr>
      <w:r w:rsidRPr="00D91C7E">
        <w:rPr>
          <w:rFonts w:ascii="Candara" w:hAnsi="Candara" w:cs="ArialMT"/>
          <w:sz w:val="20"/>
          <w:szCs w:val="20"/>
        </w:rPr>
        <w:t>CHIEDE</w:t>
      </w:r>
    </w:p>
    <w:p w:rsidR="007375F0" w:rsidRPr="00D91C7E" w:rsidRDefault="007375F0" w:rsidP="00FD4ADB">
      <w:pPr>
        <w:autoSpaceDE w:val="0"/>
        <w:autoSpaceDN w:val="0"/>
        <w:adjustRightInd w:val="0"/>
        <w:spacing w:after="0" w:line="240" w:lineRule="auto"/>
        <w:jc w:val="center"/>
        <w:rPr>
          <w:rFonts w:ascii="Candara" w:hAnsi="Candara" w:cs="ArialMT"/>
          <w:sz w:val="20"/>
          <w:szCs w:val="20"/>
        </w:rPr>
      </w:pP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Di ottenere il rilascio di una connessione WI FI con ID e Password a scadenza per tutta la durata dell’anno scolastico 2018/2019.</w:t>
      </w:r>
    </w:p>
    <w:p w:rsidR="00FD4ADB" w:rsidRPr="00D91C7E" w:rsidRDefault="00FD4ADB" w:rsidP="00FD4ADB">
      <w:pPr>
        <w:autoSpaceDE w:val="0"/>
        <w:autoSpaceDN w:val="0"/>
        <w:adjustRightInd w:val="0"/>
        <w:spacing w:after="0" w:line="240" w:lineRule="auto"/>
        <w:jc w:val="both"/>
        <w:rPr>
          <w:rFonts w:ascii="Candara" w:hAnsi="Candara" w:cs="Arial-BoldMT"/>
          <w:bCs/>
          <w:sz w:val="20"/>
          <w:szCs w:val="20"/>
        </w:rPr>
      </w:pPr>
      <w:r w:rsidRPr="00D91C7E">
        <w:rPr>
          <w:rFonts w:ascii="Candara" w:hAnsi="Candara" w:cs="Arial-BoldMT"/>
          <w:bCs/>
          <w:sz w:val="20"/>
          <w:szCs w:val="20"/>
        </w:rPr>
        <w:t>Ai fini della presente richiesta il sottoscritto dichiara espressamente:</w:t>
      </w:r>
    </w:p>
    <w:p w:rsidR="00D91C7E" w:rsidRPr="00D91C7E" w:rsidRDefault="00D91C7E"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aver preso visione del “Regolamento Utilizzo Rete </w:t>
      </w:r>
      <w:proofErr w:type="spellStart"/>
      <w:r w:rsidRPr="00D91C7E">
        <w:rPr>
          <w:rFonts w:ascii="Candara" w:hAnsi="Candara" w:cs="ArialMT"/>
          <w:sz w:val="20"/>
          <w:szCs w:val="20"/>
        </w:rPr>
        <w:t>Wifi</w:t>
      </w:r>
      <w:proofErr w:type="spellEnd"/>
      <w:r w:rsidRPr="00D91C7E">
        <w:rPr>
          <w:rFonts w:ascii="Candara" w:hAnsi="Candara" w:cs="ArialMT"/>
          <w:sz w:val="20"/>
          <w:szCs w:val="20"/>
        </w:rPr>
        <w:t xml:space="preserve"> d’Istituto” e di accertarne integralmente il contenuto;</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essere consape</w:t>
      </w:r>
      <w:r w:rsidR="00D91C7E" w:rsidRPr="00D91C7E">
        <w:rPr>
          <w:rFonts w:ascii="Candara" w:hAnsi="Candara" w:cs="ArialMT"/>
          <w:sz w:val="20"/>
          <w:szCs w:val="20"/>
        </w:rPr>
        <w:t xml:space="preserve">vole che il servizio di rete </w:t>
      </w:r>
      <w:proofErr w:type="spellStart"/>
      <w:r w:rsidR="00D91C7E" w:rsidRPr="00D91C7E">
        <w:rPr>
          <w:rFonts w:ascii="Candara" w:hAnsi="Candara" w:cs="ArialMT"/>
          <w:sz w:val="20"/>
          <w:szCs w:val="20"/>
        </w:rPr>
        <w:t>wi</w:t>
      </w:r>
      <w:r w:rsidRPr="00D91C7E">
        <w:rPr>
          <w:rFonts w:ascii="Candara" w:hAnsi="Candara" w:cs="ArialMT"/>
          <w:sz w:val="20"/>
          <w:szCs w:val="20"/>
        </w:rPr>
        <w:t>fi</w:t>
      </w:r>
      <w:proofErr w:type="spellEnd"/>
      <w:r w:rsidRPr="00D91C7E">
        <w:rPr>
          <w:rFonts w:ascii="Candara" w:hAnsi="Candara" w:cs="ArialMT"/>
          <w:sz w:val="20"/>
          <w:szCs w:val="20"/>
        </w:rPr>
        <w:t xml:space="preserve"> è fornito dall’Istituto mediante l’uso di frequenze in banda condivisa e limitata protezione contro interferenze, e che di conseguenza l'erogazione del servizio e la sua qualità non sono garantite;</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riconoscere che il gestore del servizio non è in alcun modo responsabile per il contenuto, la qualità, la validità di qualsiasi informazione reperita in rete, né dell'esito di transazioni con particolare riferimento a quelle di natura commerciale con utilizzo di sistemi di pagamento elettronico o tecniche affini che l'utente volesse realizzare;</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assumersi la responsabilità per le azioni compiute durante l'utilizzo del servizio </w:t>
      </w:r>
      <w:proofErr w:type="spellStart"/>
      <w:r w:rsidRPr="00D91C7E">
        <w:rPr>
          <w:rFonts w:ascii="Candara" w:hAnsi="Candara" w:cs="ArialMT"/>
          <w:sz w:val="20"/>
          <w:szCs w:val="20"/>
        </w:rPr>
        <w:t>wi</w:t>
      </w:r>
      <w:proofErr w:type="spellEnd"/>
      <w:r w:rsidRPr="00D91C7E">
        <w:rPr>
          <w:rFonts w:ascii="Candara" w:hAnsi="Candara" w:cs="ArialMT"/>
          <w:sz w:val="20"/>
          <w:szCs w:val="20"/>
        </w:rPr>
        <w:t xml:space="preserve"> fi e per il contenuto dei messaggi trasmessi;</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essere informato sull’obbligo di osservanza delle leggi vigenti in materia di diritto d'autore e tutela della privacy nonché le specifiche norme penali relative al settore informatico e della comunicazione elettronica, oltre ad ogni altra disposizione generale di legge.</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essere consapevole che l’accesso wireless prevede una modalità di utilizzo del servizio senza cifratura dei dati; che la trasmissione avviene in chiaro e l’accesso non richiede alcuna configurazione particolare; che tutto ciò determina che gli utenti siano più esposti a pericoli di intercettazione dei dati trasmessi, mettendo potenzialmente a repentaglio la sicurezza e l’integrità degli stessi.</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adottare durante l’utilizzo del servizio tutte le più opportune misure di sicurezza atte ad evitare eventuali attacchi alla propria macchina.</w:t>
      </w:r>
    </w:p>
    <w:p w:rsidR="00C365F6" w:rsidRPr="00D91C7E" w:rsidRDefault="00FD4ADB"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 xml:space="preserve">Con la sottoscrizione della presente richiesta il sottoscritto si </w:t>
      </w:r>
      <w:r w:rsidR="00C365F6" w:rsidRPr="00D91C7E">
        <w:rPr>
          <w:rFonts w:ascii="Candara" w:hAnsi="Candara" w:cs="ArialMT"/>
          <w:sz w:val="20"/>
          <w:szCs w:val="20"/>
        </w:rPr>
        <w:t>impegna</w:t>
      </w:r>
      <w:r w:rsidRPr="00D91C7E">
        <w:rPr>
          <w:rFonts w:ascii="Candara" w:hAnsi="Candara" w:cs="ArialMT"/>
          <w:sz w:val="20"/>
          <w:szCs w:val="20"/>
        </w:rPr>
        <w:t>, altresì,</w:t>
      </w:r>
      <w:r w:rsidR="00C365F6" w:rsidRPr="00D91C7E">
        <w:rPr>
          <w:rFonts w:ascii="Candara" w:hAnsi="Candara" w:cs="ArialMT"/>
          <w:sz w:val="20"/>
          <w:szCs w:val="20"/>
        </w:rPr>
        <w:t xml:space="preserve"> a garantire che le credenziali saranno utilizzate </w:t>
      </w:r>
      <w:r w:rsidR="00611711" w:rsidRPr="00D91C7E">
        <w:rPr>
          <w:rFonts w:ascii="Candara" w:hAnsi="Candara" w:cs="ArialMT"/>
          <w:sz w:val="20"/>
          <w:szCs w:val="20"/>
        </w:rPr>
        <w:t xml:space="preserve">in forma esclusiva </w:t>
      </w:r>
      <w:r w:rsidR="00C365F6" w:rsidRPr="00D91C7E">
        <w:rPr>
          <w:rFonts w:ascii="Candara" w:hAnsi="Candara" w:cs="ArialMT"/>
          <w:sz w:val="20"/>
          <w:szCs w:val="20"/>
        </w:rPr>
        <w:t>e non saranno cedute a terzi.</w:t>
      </w:r>
    </w:p>
    <w:p w:rsidR="00C365F6" w:rsidRPr="00D91C7E" w:rsidRDefault="00FD4ADB"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Si</w:t>
      </w:r>
      <w:r w:rsidR="00C365F6" w:rsidRPr="00D91C7E">
        <w:rPr>
          <w:rFonts w:ascii="Candara" w:hAnsi="Candara" w:cs="ArialMT"/>
          <w:sz w:val="20"/>
          <w:szCs w:val="20"/>
        </w:rPr>
        <w:t xml:space="preserve"> impegna</w:t>
      </w:r>
      <w:r w:rsidRPr="00D91C7E">
        <w:rPr>
          <w:rFonts w:ascii="Candara" w:hAnsi="Candara" w:cs="ArialMT"/>
          <w:sz w:val="20"/>
          <w:szCs w:val="20"/>
        </w:rPr>
        <w:t>, infine,</w:t>
      </w:r>
      <w:r w:rsidR="00C365F6" w:rsidRPr="00D91C7E">
        <w:rPr>
          <w:rFonts w:ascii="Candara" w:hAnsi="Candara" w:cs="ArialMT"/>
          <w:sz w:val="20"/>
          <w:szCs w:val="20"/>
        </w:rPr>
        <w:t xml:space="preserve"> a</w:t>
      </w:r>
      <w:r w:rsidR="00611711" w:rsidRPr="00D91C7E">
        <w:rPr>
          <w:rFonts w:ascii="Candara" w:hAnsi="Candara" w:cs="ArialMT"/>
          <w:sz w:val="20"/>
          <w:szCs w:val="20"/>
        </w:rPr>
        <w:t xml:space="preserve"> </w:t>
      </w:r>
      <w:r w:rsidR="00C365F6" w:rsidRPr="00D91C7E">
        <w:rPr>
          <w:rFonts w:ascii="Candara" w:hAnsi="Candara" w:cs="ArialMT"/>
          <w:sz w:val="20"/>
          <w:szCs w:val="20"/>
        </w:rPr>
        <w:t xml:space="preserve">manlevare </w:t>
      </w:r>
      <w:r w:rsidR="00D91C7E" w:rsidRPr="00D91C7E">
        <w:rPr>
          <w:rFonts w:ascii="Candara" w:hAnsi="Candara" w:cs="ArialMT"/>
          <w:sz w:val="20"/>
          <w:szCs w:val="20"/>
        </w:rPr>
        <w:t xml:space="preserve">e tenere indenne </w:t>
      </w:r>
      <w:r w:rsidR="00611711" w:rsidRPr="00D91C7E">
        <w:rPr>
          <w:rFonts w:ascii="Candara" w:hAnsi="Candara" w:cs="ArialMT"/>
          <w:sz w:val="20"/>
          <w:szCs w:val="20"/>
        </w:rPr>
        <w:t>l’istituzione Scolastica</w:t>
      </w:r>
      <w:r w:rsidR="00C365F6" w:rsidRPr="00D91C7E">
        <w:rPr>
          <w:rFonts w:ascii="Candara" w:hAnsi="Candara" w:cs="ArialMT"/>
          <w:sz w:val="20"/>
          <w:szCs w:val="20"/>
        </w:rPr>
        <w:t xml:space="preserve"> da qualsiasi pretesa anche di terzi a qualsivoglia titolo</w:t>
      </w:r>
      <w:r w:rsidRPr="00D91C7E">
        <w:rPr>
          <w:rFonts w:ascii="Candara" w:hAnsi="Candara" w:cs="ArialMT"/>
          <w:sz w:val="20"/>
          <w:szCs w:val="20"/>
        </w:rPr>
        <w:t xml:space="preserve"> derivante e/o comunque dipendente </w:t>
      </w:r>
      <w:r w:rsidR="00C365F6" w:rsidRPr="00D91C7E">
        <w:rPr>
          <w:rFonts w:ascii="Candara" w:hAnsi="Candara" w:cs="ArialMT"/>
          <w:sz w:val="20"/>
          <w:szCs w:val="20"/>
        </w:rPr>
        <w:t>dalla</w:t>
      </w:r>
      <w:r w:rsidR="00611711" w:rsidRPr="00D91C7E">
        <w:rPr>
          <w:rFonts w:ascii="Candara" w:hAnsi="Candara" w:cs="ArialMT"/>
          <w:sz w:val="20"/>
          <w:szCs w:val="20"/>
        </w:rPr>
        <w:t xml:space="preserve"> </w:t>
      </w:r>
      <w:r w:rsidR="00C365F6" w:rsidRPr="00D91C7E">
        <w:rPr>
          <w:rFonts w:ascii="Candara" w:hAnsi="Candara" w:cs="ArialMT"/>
          <w:sz w:val="20"/>
          <w:szCs w:val="20"/>
        </w:rPr>
        <w:t>violazione del presente regolamento e/o dalla violazione di leggi o regolamenti o provvedimenti</w:t>
      </w:r>
      <w:r w:rsidR="00611711" w:rsidRPr="00D91C7E">
        <w:rPr>
          <w:rFonts w:ascii="Candara" w:hAnsi="Candara" w:cs="ArialMT"/>
          <w:sz w:val="20"/>
          <w:szCs w:val="20"/>
        </w:rPr>
        <w:t xml:space="preserve"> </w:t>
      </w:r>
      <w:r w:rsidR="00C365F6" w:rsidRPr="00D91C7E">
        <w:rPr>
          <w:rFonts w:ascii="Candara" w:hAnsi="Candara" w:cs="ArialMT"/>
          <w:sz w:val="20"/>
          <w:szCs w:val="20"/>
        </w:rPr>
        <w:t>amministrativi</w:t>
      </w:r>
      <w:r w:rsidR="00D91C7E" w:rsidRPr="00D91C7E">
        <w:rPr>
          <w:rFonts w:ascii="Candara" w:hAnsi="Candara" w:cs="ArialMT"/>
          <w:sz w:val="20"/>
          <w:szCs w:val="20"/>
        </w:rPr>
        <w:t xml:space="preserve"> ad esso connessi e/o da esso derivanti</w:t>
      </w:r>
      <w:r w:rsidR="00C365F6" w:rsidRPr="00D91C7E">
        <w:rPr>
          <w:rFonts w:ascii="Candara" w:hAnsi="Candara" w:cs="ArialMT"/>
          <w:sz w:val="20"/>
          <w:szCs w:val="20"/>
        </w:rPr>
        <w:t>.</w:t>
      </w:r>
    </w:p>
    <w:p w:rsidR="00F32ED4" w:rsidRPr="00D91C7E" w:rsidRDefault="00F32ED4" w:rsidP="00FD4ADB">
      <w:pPr>
        <w:autoSpaceDE w:val="0"/>
        <w:autoSpaceDN w:val="0"/>
        <w:adjustRightInd w:val="0"/>
        <w:spacing w:after="0" w:line="240" w:lineRule="auto"/>
        <w:jc w:val="both"/>
        <w:rPr>
          <w:rFonts w:ascii="Candara" w:hAnsi="Candara" w:cs="Arial-BoldMT"/>
          <w:b/>
          <w:bCs/>
          <w:sz w:val="20"/>
          <w:szCs w:val="20"/>
        </w:rPr>
      </w:pPr>
    </w:p>
    <w:p w:rsidR="00F32ED4" w:rsidRPr="00D91C7E" w:rsidRDefault="00F32ED4" w:rsidP="00FD4ADB">
      <w:pPr>
        <w:autoSpaceDE w:val="0"/>
        <w:autoSpaceDN w:val="0"/>
        <w:adjustRightInd w:val="0"/>
        <w:spacing w:after="0" w:line="240" w:lineRule="auto"/>
        <w:jc w:val="both"/>
        <w:rPr>
          <w:rFonts w:ascii="Candara" w:hAnsi="Candara" w:cs="ArialMT"/>
          <w:sz w:val="20"/>
          <w:szCs w:val="20"/>
        </w:rPr>
      </w:pPr>
    </w:p>
    <w:p w:rsidR="00611711" w:rsidRPr="00D91C7E" w:rsidRDefault="00C365F6" w:rsidP="00FD4ADB">
      <w:pPr>
        <w:autoSpaceDE w:val="0"/>
        <w:autoSpaceDN w:val="0"/>
        <w:adjustRightInd w:val="0"/>
        <w:spacing w:after="0" w:line="240" w:lineRule="auto"/>
        <w:jc w:val="both"/>
        <w:rPr>
          <w:rFonts w:ascii="Candara" w:hAnsi="Candara" w:cs="Arial-BoldMT"/>
          <w:b/>
          <w:bCs/>
          <w:sz w:val="20"/>
          <w:szCs w:val="20"/>
        </w:rPr>
      </w:pPr>
      <w:r w:rsidRPr="00D91C7E">
        <w:rPr>
          <w:rFonts w:ascii="Candara" w:hAnsi="Candara" w:cs="ArialMT"/>
          <w:sz w:val="20"/>
          <w:szCs w:val="20"/>
        </w:rPr>
        <w:t xml:space="preserve">Data______________________ </w:t>
      </w:r>
      <w:r w:rsidR="00611711" w:rsidRPr="00D91C7E">
        <w:rPr>
          <w:rFonts w:ascii="Candara" w:hAnsi="Candara" w:cs="ArialMT"/>
          <w:sz w:val="20"/>
          <w:szCs w:val="20"/>
        </w:rPr>
        <w:tab/>
      </w:r>
      <w:r w:rsidR="00611711" w:rsidRPr="00D91C7E">
        <w:rPr>
          <w:rFonts w:ascii="Candara" w:hAnsi="Candara" w:cs="ArialMT"/>
          <w:sz w:val="20"/>
          <w:szCs w:val="20"/>
        </w:rPr>
        <w:tab/>
      </w:r>
      <w:r w:rsidR="00611711" w:rsidRPr="00D91C7E">
        <w:rPr>
          <w:rFonts w:ascii="Candara" w:hAnsi="Candara" w:cs="ArialMT"/>
          <w:sz w:val="20"/>
          <w:szCs w:val="20"/>
        </w:rPr>
        <w:tab/>
      </w:r>
      <w:r w:rsidR="00611711" w:rsidRPr="00D91C7E">
        <w:rPr>
          <w:rFonts w:ascii="Candara" w:hAnsi="Candara" w:cs="ArialMT"/>
          <w:sz w:val="20"/>
          <w:szCs w:val="20"/>
        </w:rPr>
        <w:tab/>
      </w:r>
      <w:r w:rsidR="00611711" w:rsidRPr="00D91C7E">
        <w:rPr>
          <w:rFonts w:ascii="Candara" w:hAnsi="Candara" w:cs="ArialMT"/>
          <w:sz w:val="20"/>
          <w:szCs w:val="20"/>
        </w:rPr>
        <w:tab/>
      </w:r>
      <w:r w:rsidRPr="00D91C7E">
        <w:rPr>
          <w:rFonts w:ascii="Candara" w:hAnsi="Candara" w:cs="ArialMT"/>
          <w:sz w:val="20"/>
          <w:szCs w:val="20"/>
        </w:rPr>
        <w:t xml:space="preserve">Firma </w:t>
      </w:r>
      <w:r w:rsidR="00611711" w:rsidRPr="00D91C7E">
        <w:rPr>
          <w:rFonts w:ascii="Candara" w:hAnsi="Candara" w:cs="ArialMT"/>
          <w:sz w:val="20"/>
          <w:szCs w:val="20"/>
        </w:rPr>
        <w:t>del richiedente</w:t>
      </w:r>
    </w:p>
    <w:p w:rsidR="00611711" w:rsidRPr="00D91C7E" w:rsidRDefault="00611711" w:rsidP="00FD4ADB">
      <w:pPr>
        <w:autoSpaceDE w:val="0"/>
        <w:autoSpaceDN w:val="0"/>
        <w:adjustRightInd w:val="0"/>
        <w:spacing w:after="0" w:line="240" w:lineRule="auto"/>
        <w:jc w:val="both"/>
        <w:rPr>
          <w:rFonts w:ascii="Candara" w:hAnsi="Candara" w:cs="Arial-BoldMT"/>
          <w:b/>
          <w:bCs/>
          <w:sz w:val="20"/>
          <w:szCs w:val="20"/>
        </w:rPr>
      </w:pPr>
    </w:p>
    <w:sectPr w:rsidR="00611711" w:rsidRPr="00D91C7E" w:rsidSect="000918A2">
      <w:pgSz w:w="11906" w:h="16838"/>
      <w:pgMar w:top="1417" w:right="155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5B15"/>
    <w:multiLevelType w:val="hybridMultilevel"/>
    <w:tmpl w:val="E1924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5A340A"/>
    <w:multiLevelType w:val="hybridMultilevel"/>
    <w:tmpl w:val="48CC1680"/>
    <w:lvl w:ilvl="0" w:tplc="3C026A4C">
      <w:numFmt w:val="bullet"/>
      <w:lvlText w:val="-"/>
      <w:lvlJc w:val="left"/>
      <w:pPr>
        <w:ind w:left="720" w:hanging="360"/>
      </w:pPr>
      <w:rPr>
        <w:rFonts w:ascii="Candara" w:eastAsiaTheme="minorHAnsi" w:hAnsi="Candara"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F40DE7"/>
    <w:multiLevelType w:val="hybridMultilevel"/>
    <w:tmpl w:val="430A2FEE"/>
    <w:lvl w:ilvl="0" w:tplc="E9E6C6B2">
      <w:numFmt w:val="bullet"/>
      <w:lvlText w:val="-"/>
      <w:lvlJc w:val="left"/>
      <w:pPr>
        <w:ind w:left="720" w:hanging="360"/>
      </w:pPr>
      <w:rPr>
        <w:rFonts w:ascii="Candara" w:eastAsiaTheme="minorHAnsi" w:hAnsi="Candara"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684EF4"/>
    <w:multiLevelType w:val="hybridMultilevel"/>
    <w:tmpl w:val="6BA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F6"/>
    <w:rsid w:val="000918A2"/>
    <w:rsid w:val="00107E0F"/>
    <w:rsid w:val="0012189C"/>
    <w:rsid w:val="00140C01"/>
    <w:rsid w:val="00150B4A"/>
    <w:rsid w:val="00180FE4"/>
    <w:rsid w:val="00611711"/>
    <w:rsid w:val="007375F0"/>
    <w:rsid w:val="00A53CA9"/>
    <w:rsid w:val="00A82406"/>
    <w:rsid w:val="00B2320D"/>
    <w:rsid w:val="00C365F6"/>
    <w:rsid w:val="00D91C7E"/>
    <w:rsid w:val="00E4057B"/>
    <w:rsid w:val="00E76E20"/>
    <w:rsid w:val="00F32ED4"/>
    <w:rsid w:val="00FD4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77479-D2C6-4E6D-A115-0993A8AB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E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918A2"/>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12189C"/>
    <w:pPr>
      <w:ind w:left="720"/>
      <w:contextualSpacing/>
    </w:pPr>
  </w:style>
  <w:style w:type="paragraph" w:styleId="Testofumetto">
    <w:name w:val="Balloon Text"/>
    <w:basedOn w:val="Normale"/>
    <w:link w:val="TestofumettoCarattere"/>
    <w:uiPriority w:val="99"/>
    <w:semiHidden/>
    <w:unhideWhenUsed/>
    <w:rsid w:val="00140C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C01"/>
    <w:rPr>
      <w:rFonts w:ascii="Tahoma" w:hAnsi="Tahoma" w:cs="Tahoma"/>
      <w:sz w:val="16"/>
      <w:szCs w:val="16"/>
    </w:rPr>
  </w:style>
  <w:style w:type="character" w:styleId="Collegamentoipertestuale">
    <w:name w:val="Hyperlink"/>
    <w:basedOn w:val="Carpredefinitoparagrafo"/>
    <w:uiPriority w:val="99"/>
    <w:unhideWhenUsed/>
    <w:rsid w:val="00A53C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CDELIANUOVA.GOV.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1084</Words>
  <Characters>6183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Ortuso</dc:creator>
  <cp:lastModifiedBy>Altri</cp:lastModifiedBy>
  <cp:revision>6</cp:revision>
  <cp:lastPrinted>2019-04-02T08:48:00Z</cp:lastPrinted>
  <dcterms:created xsi:type="dcterms:W3CDTF">2019-02-05T21:46:00Z</dcterms:created>
  <dcterms:modified xsi:type="dcterms:W3CDTF">2019-10-23T07:37:00Z</dcterms:modified>
</cp:coreProperties>
</file>