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34B40" w:rsidRPr="00834B40" w:rsidTr="00834B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34B40" w:rsidRPr="00834B4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34B40" w:rsidRPr="00834B40" w:rsidTr="00834B40">
                    <w:tc>
                      <w:tcPr>
                        <w:tcW w:w="0" w:type="auto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:rsidR="00834B40" w:rsidRPr="00834B40" w:rsidRDefault="00834B40" w:rsidP="00834B4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Oggetto: </w:t>
                        </w:r>
                        <w:bookmarkStart w:id="0" w:name="_GoBack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Borsa di studio Estate </w:t>
                        </w:r>
                        <w:proofErr w:type="spellStart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INPSieme</w:t>
                        </w:r>
                        <w:proofErr w:type="spellEnd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 2019</w:t>
                        </w:r>
                        <w:bookmarkEnd w:id="0"/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24"/>
                            <w:szCs w:val="24"/>
                            <w:lang w:eastAsia="it-IT"/>
                          </w:rPr>
                          <w:t xml:space="preserve">IMPORTANTE: È uscito il Catalogo Destinazioni </w:t>
                        </w:r>
                        <w:proofErr w:type="spellStart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24"/>
                            <w:szCs w:val="24"/>
                            <w:lang w:eastAsia="it-IT"/>
                          </w:rPr>
                          <w:t>INPSieme</w:t>
                        </w:r>
                        <w:proofErr w:type="spellEnd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24"/>
                            <w:szCs w:val="24"/>
                            <w:lang w:eastAsia="it-IT"/>
                          </w:rPr>
                          <w:t xml:space="preserve"> 2019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Se hai presentato domanda per le vacanze studio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Estate </w:t>
                        </w:r>
                        <w:proofErr w:type="spellStart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INPSieme</w:t>
                        </w:r>
                        <w:proofErr w:type="spellEnd"/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, destinato ai figli dei dipendenti pubblici scarica il </w:t>
                        </w:r>
                        <w:hyperlink r:id="rId4" w:history="1">
                          <w:r w:rsidRPr="00834B40">
                            <w:rPr>
                              <w:rFonts w:ascii="Helvetica" w:eastAsia="Times New Roman" w:hAnsi="Helvetica" w:cs="Times New Roman"/>
                              <w:color w:val="3498DB"/>
                              <w:sz w:val="18"/>
                              <w:szCs w:val="18"/>
                              <w:lang w:eastAsia="it-IT"/>
                            </w:rPr>
                            <w:t>catalogo con tutte le destinazioni</w:t>
                          </w:r>
                        </w:hyperlink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per conoscere tutti i progetti.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Nel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catalogo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sono presenti destinazioni per l'Italia e per l'Estero, tra le quali poter scegliere per offrire un'esperienza di vera crescita personale agli studenti. Una vacanza studio in totale sicurezza, per esplorare mete internazionali e conoscere la cultura del posto, immergendosi nei ritmi e nelle abitudini, un'esperienza che rimarrà nella mente e che permetterà allo studente di tornare a casa con un bagaglio di conoscenze arricchito.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Considerati i tempi di tutta la procedura, consigliamo di sfogliare il catalogo per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prenotare la vacanza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,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senza impegno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ma con il vantaggio di assicurarsi il posto e solo una volta uscite le graduatorie potrai dare conferma della tua scelta.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Per assicurarti il posto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consigliamo di </w:t>
                        </w:r>
                        <w:hyperlink r:id="rId5" w:history="1">
                          <w:r w:rsidRPr="00834B40">
                            <w:rPr>
                              <w:rFonts w:ascii="Helvetica" w:eastAsia="Times New Roman" w:hAnsi="Helvetica" w:cs="Times New Roman"/>
                              <w:color w:val="3498DB"/>
                              <w:sz w:val="18"/>
                              <w:szCs w:val="18"/>
                              <w:lang w:eastAsia="it-IT"/>
                            </w:rPr>
                            <w:t>scaricare il catalogo di tutte le destinazioni</w:t>
                          </w:r>
                        </w:hyperlink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 ed effettuare la </w:t>
                        </w:r>
                        <w:proofErr w:type="spellStart"/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pre</w:t>
                        </w:r>
                        <w:proofErr w:type="spellEnd"/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-iscrizione, che ricordiamo essere non impegnativa e gratuita.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Perché è importante </w:t>
                        </w:r>
                        <w:proofErr w:type="spellStart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preiscriversi</w:t>
                        </w:r>
                        <w:proofErr w:type="spellEnd"/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 xml:space="preserve"> dopo aver fatto la domanda per il bando?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Effettuare la preiscrizione non è obbligatorio e non troverete la richiesta dentro alla procedura della pagina INPS, ma è utile farlo per </w:t>
                        </w:r>
                        <w:hyperlink r:id="rId6" w:history="1">
                          <w:r w:rsidRPr="00834B40">
                            <w:rPr>
                              <w:rFonts w:ascii="Helvetica" w:eastAsia="Times New Roman" w:hAnsi="Helvetica" w:cs="Times New Roman"/>
                              <w:color w:val="3498DB"/>
                              <w:sz w:val="18"/>
                              <w:szCs w:val="18"/>
                              <w:lang w:eastAsia="it-IT"/>
                            </w:rPr>
                            <w:t>garantirsi il posto</w:t>
                          </w:r>
                        </w:hyperlink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nella destinazione che preferite.</w:t>
                        </w:r>
                      </w:p>
                    </w:tc>
                  </w:tr>
                </w:tbl>
                <w:p w:rsidR="00834B40" w:rsidRPr="00834B40" w:rsidRDefault="00834B40" w:rsidP="00834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34B40" w:rsidRPr="00834B40" w:rsidRDefault="00834B40" w:rsidP="0083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4B40" w:rsidRPr="00834B40" w:rsidTr="00834B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34B40" w:rsidRPr="00834B4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34B40" w:rsidRPr="00834B40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62"/>
                        </w:tblGrid>
                        <w:tr w:rsidR="00834B40" w:rsidRPr="00834B4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BD03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834B40" w:rsidRPr="00834B40" w:rsidRDefault="00834B40" w:rsidP="00834B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7" w:history="1">
                                <w:r w:rsidRPr="00834B40">
                                  <w:rPr>
                                    <w:rFonts w:ascii="Helvetica" w:eastAsia="Times New Roman" w:hAnsi="Helvetica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it-IT"/>
                                  </w:rPr>
                                  <w:t xml:space="preserve">Scarica il Catalogo Destinazioni </w:t>
                                </w:r>
                                <w:proofErr w:type="spellStart"/>
                                <w:r w:rsidRPr="00834B40">
                                  <w:rPr>
                                    <w:rFonts w:ascii="Helvetica" w:eastAsia="Times New Roman" w:hAnsi="Helvetica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it-IT"/>
                                  </w:rPr>
                                  <w:t>INPSieme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834B40" w:rsidRPr="00834B40" w:rsidRDefault="00834B40" w:rsidP="00834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34B40" w:rsidRPr="00834B40" w:rsidRDefault="00834B40" w:rsidP="0083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4B40" w:rsidRPr="00834B40" w:rsidTr="00834B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34B40" w:rsidRPr="00834B4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34B40" w:rsidRPr="00834B40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Contattaci al numero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5F5F"/>
                            <w:sz w:val="18"/>
                            <w:szCs w:val="18"/>
                            <w:lang w:eastAsia="it-IT"/>
                          </w:rPr>
                          <w:t>0541.1741120 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o all'indirizzo email </w:t>
                        </w:r>
                        <w:hyperlink r:id="rId8" w:history="1">
                          <w:r w:rsidRPr="00834B40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3498DB"/>
                              <w:sz w:val="18"/>
                              <w:szCs w:val="18"/>
                              <w:lang w:eastAsia="it-IT"/>
                            </w:rPr>
                            <w:t>inpsieme@salescuolaviaggi.com</w:t>
                          </w:r>
                        </w:hyperlink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834B40" w:rsidRPr="00834B40" w:rsidRDefault="00834B40" w:rsidP="00834B4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t>Samuele Zerbini</w:t>
                        </w:r>
                        <w:r w:rsidRPr="00834B40">
                          <w:rPr>
                            <w:rFonts w:ascii="Helvetica" w:eastAsia="Times New Roman" w:hAnsi="Helvetica" w:cs="Times New Roman"/>
                            <w:color w:val="5F5F5F"/>
                            <w:sz w:val="18"/>
                            <w:szCs w:val="18"/>
                            <w:lang w:eastAsia="it-IT"/>
                          </w:rPr>
                          <w:br/>
                          <w:t>Direttore Generale Sale Scuola Viaggi</w:t>
                        </w:r>
                      </w:p>
                    </w:tc>
                  </w:tr>
                </w:tbl>
                <w:p w:rsidR="00834B40" w:rsidRPr="00834B40" w:rsidRDefault="00834B40" w:rsidP="00834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34B40" w:rsidRPr="00834B40" w:rsidRDefault="00834B40" w:rsidP="0083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090D" w:rsidRDefault="00834B40"/>
    <w:sectPr w:rsidR="009C0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40"/>
    <w:rsid w:val="007B09A5"/>
    <w:rsid w:val="00834B40"/>
    <w:rsid w:val="00D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8DC6-AA2A-4479-98D9-B306A66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right">
    <w:name w:val="text-right"/>
    <w:basedOn w:val="Normale"/>
    <w:rsid w:val="008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4B40"/>
    <w:rPr>
      <w:b/>
      <w:bCs/>
    </w:rPr>
  </w:style>
  <w:style w:type="paragraph" w:customStyle="1" w:styleId="text-center">
    <w:name w:val="text-center"/>
    <w:basedOn w:val="Normale"/>
    <w:rsid w:val="008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justify">
    <w:name w:val="text-justify"/>
    <w:basedOn w:val="Normale"/>
    <w:rsid w:val="008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3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andleMailto('mailto:indirizzo@email.com');return%20false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cking.salescuolaviaggi.com/tracking/click?d=7yY7DURbXMkzxwTx7ml0jhZ_T_dC08vDA3O0AJsPoALOV8J5ztAKd8n-eiSqq2xx-ezN4SSX6UF2N4XiMMzE5MWEbwYdC4IuL2OXZFPnjxsqxASpuxICBV2Dq9QVMutA2aIuge59H-f_ot1hRjjBSysNwyjHPjXE-qHES3y29OL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7yY7DURbXMkzxwTx7ml0jhZ_T_dC08vDA3O0AJsPoALOV8J5ztAKd8n-eiSqq2xx-ezN4SSX6UF2N4XiMMzE5MWEbwYdC4IuL2OXZFPnjxuBwIOtkddtloKSRgQDq1VarH0c0DVqRVP1HT0QSmfTiy0PZBaO9pveOYgbHZWizmwY0" TargetMode="External"/><Relationship Id="rId5" Type="http://schemas.openxmlformats.org/officeDocument/2006/relationships/hyperlink" Target="http://tracking.salescuolaviaggi.com/tracking/click?d=7yY7DURbXMkzxwTx7ml0jhZ_T_dC08vDA3O0AJsPoALOV8J5ztAKd8n-eiSqq2xx-ezN4SSX6UF2N4XiMMzE5MWEbwYdC4IuL2OXZFPnjxuOGpJd7vq-yZcZEnM7953HzUujXXJNRc4iArXb7AuxLuvBSueDoK4S1sXjQoZhWDvp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acking.salescuolaviaggi.com/tracking/click?d=7yY7DURbXMkzxwTx7ml0jhZ_T_dC08vDA3O0AJsPoALOV8J5ztAKd8n-eiSqq2xx-ezN4SSX6UF2N4XiMMzE5MWEbwYdC4IuL2OXZFPnjxvrPhz1hO6IB12W7WI-Dr9X2GKavhAXBI9eI-gug1ehA3tH8D3V6cK-oTvoEj7Yg0PJ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</dc:creator>
  <cp:keywords/>
  <dc:description/>
  <cp:lastModifiedBy>Altri</cp:lastModifiedBy>
  <cp:revision>1</cp:revision>
  <dcterms:created xsi:type="dcterms:W3CDTF">2019-03-19T08:56:00Z</dcterms:created>
  <dcterms:modified xsi:type="dcterms:W3CDTF">2019-03-19T08:57:00Z</dcterms:modified>
</cp:coreProperties>
</file>