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shd w:val="clear" w:color="auto" w:fill="D1F1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6960"/>
        <w:gridCol w:w="150"/>
      </w:tblGrid>
      <w:tr w:rsidR="001F4A65" w:rsidTr="001F4A65">
        <w:trPr>
          <w:trHeight w:val="360"/>
          <w:jc w:val="center"/>
        </w:trPr>
        <w:tc>
          <w:tcPr>
            <w:tcW w:w="7200" w:type="dxa"/>
            <w:gridSpan w:val="3"/>
            <w:shd w:val="clear" w:color="auto" w:fill="D1F1F6"/>
            <w:vAlign w:val="center"/>
          </w:tcPr>
          <w:p w:rsidR="001F4A65" w:rsidRDefault="001F4A65">
            <w:pPr>
              <w:spacing w:line="264" w:lineRule="atLeast"/>
              <w:jc w:val="center"/>
              <w:rPr>
                <w:rStyle w:val="Collegamentoipertestuale"/>
                <w:color w:val="1A3040"/>
                <w:u w:val="none"/>
              </w:rPr>
            </w:pPr>
          </w:p>
          <w:p w:rsidR="001F4A65" w:rsidRDefault="001F4A65">
            <w:pPr>
              <w:pStyle w:val="NormaleWeb"/>
              <w:spacing w:line="264" w:lineRule="atLeast"/>
              <w:jc w:val="center"/>
            </w:pPr>
            <w:r>
              <w:rPr>
                <w:rFonts w:ascii="Arial" w:hAnsi="Arial" w:cs="Arial"/>
                <w:b/>
                <w:bCs/>
                <w:color w:val="1A3040"/>
                <w:sz w:val="17"/>
                <w:szCs w:val="17"/>
              </w:rPr>
              <w:t>Cancro io ti boccio, un percorso a scuola a tutta salute, con la possibilità di vincere PC</w:t>
            </w:r>
          </w:p>
          <w:p w:rsidR="001F4A65" w:rsidRDefault="001F4A65">
            <w:pPr>
              <w:spacing w:line="264" w:lineRule="atLeast"/>
              <w:jc w:val="center"/>
              <w:rPr>
                <w:rFonts w:ascii="Arial" w:hAnsi="Arial" w:cs="Arial"/>
                <w:b/>
                <w:bCs/>
                <w:color w:val="1A3040"/>
                <w:sz w:val="17"/>
                <w:szCs w:val="17"/>
              </w:rPr>
            </w:pPr>
          </w:p>
        </w:tc>
      </w:tr>
      <w:tr w:rsidR="001F4A65" w:rsidTr="001F4A65">
        <w:trPr>
          <w:jc w:val="center"/>
        </w:trPr>
        <w:tc>
          <w:tcPr>
            <w:tcW w:w="120" w:type="dxa"/>
            <w:shd w:val="clear" w:color="auto" w:fill="D1F1F6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71" name="Immagine 71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D1F1F6"/>
            <w:hideMark/>
          </w:tcPr>
          <w:p w:rsidR="001F4A65" w:rsidRDefault="001F4A65">
            <w:pPr>
              <w:spacing w:line="264" w:lineRule="atLeast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Settembre 2018  | </w:t>
            </w:r>
            <w:hyperlink r:id="rId5" w:history="1">
              <w:r>
                <w:rPr>
                  <w:rStyle w:val="Collegamentoipertestuale"/>
                  <w:rFonts w:ascii="Arial" w:hAnsi="Arial" w:cs="Arial"/>
                  <w:color w:val="333333"/>
                  <w:sz w:val="16"/>
                  <w:szCs w:val="16"/>
                </w:rPr>
                <w:t>Versione Online</w:t>
              </w:r>
            </w:hyperlink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shd w:val="clear" w:color="auto" w:fill="D1F1F6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70" name="Immagine 70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A65" w:rsidTr="001F4A65">
        <w:trPr>
          <w:jc w:val="center"/>
        </w:trPr>
        <w:tc>
          <w:tcPr>
            <w:tcW w:w="120" w:type="dxa"/>
            <w:shd w:val="clear" w:color="auto" w:fill="D1F1F6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69" name="Immagine 69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D1F1F6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7620" cy="95250"/>
                  <wp:effectExtent l="0" t="0" r="0" b="0"/>
                  <wp:docPr id="68" name="Immagine 68" descr="http://static.contactlab.it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.contactlab.it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shd w:val="clear" w:color="auto" w:fill="D1F1F6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67" name="Immagine 67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A65" w:rsidTr="001F4A65">
        <w:trPr>
          <w:jc w:val="center"/>
        </w:trPr>
        <w:tc>
          <w:tcPr>
            <w:tcW w:w="7200" w:type="dxa"/>
            <w:gridSpan w:val="3"/>
            <w:shd w:val="clear" w:color="auto" w:fill="D1F1F6"/>
            <w:hideMark/>
          </w:tcPr>
          <w:p w:rsidR="001F4A65" w:rsidRDefault="001F4A65">
            <w:pPr>
              <w:shd w:val="clear" w:color="auto" w:fill="D1F1F6"/>
              <w:spacing w:line="12" w:lineRule="atLeast"/>
              <w:jc w:val="center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color w:val="D1F1F6"/>
                <w:sz w:val="18"/>
                <w:szCs w:val="18"/>
              </w:rPr>
              <w:t>- - - - - - - - - - - - - - - - - - - - - - - - - - - - - - - - -</w:t>
            </w:r>
            <w:r>
              <w:rPr>
                <w:rFonts w:ascii="Courier" w:hAnsi="Courier"/>
                <w:sz w:val="18"/>
                <w:szCs w:val="18"/>
              </w:rPr>
              <w:t xml:space="preserve"> </w:t>
            </w:r>
          </w:p>
        </w:tc>
      </w:tr>
    </w:tbl>
    <w:p w:rsidR="001F4A65" w:rsidRDefault="001F4A65" w:rsidP="001F4A65">
      <w:pPr>
        <w:jc w:val="center"/>
        <w:rPr>
          <w:rFonts w:ascii="Calibri" w:eastAsia="Times New Roman" w:hAnsi="Calibri" w:cs="Calibri"/>
          <w:sz w:val="22"/>
          <w:szCs w:val="22"/>
        </w:rPr>
      </w:pPr>
    </w:p>
    <w:p w:rsidR="001F4A65" w:rsidRDefault="001F4A65" w:rsidP="001F4A65">
      <w:pPr>
        <w:spacing w:line="0" w:lineRule="atLeast"/>
        <w:jc w:val="center"/>
        <w:rPr>
          <w:vanish/>
          <w:sz w:val="2"/>
          <w:szCs w:val="2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6960"/>
        <w:gridCol w:w="150"/>
      </w:tblGrid>
      <w:tr w:rsidR="001F4A65" w:rsidTr="001F4A65">
        <w:trPr>
          <w:jc w:val="center"/>
        </w:trPr>
        <w:tc>
          <w:tcPr>
            <w:tcW w:w="12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66" name="Immagine 66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1F4A65">
              <w:trPr>
                <w:trHeight w:val="12"/>
                <w:jc w:val="center"/>
              </w:trPr>
              <w:tc>
                <w:tcPr>
                  <w:tcW w:w="6960" w:type="dxa"/>
                  <w:hideMark/>
                </w:tcPr>
                <w:p w:rsidR="001F4A65" w:rsidRDefault="001F4A65">
                  <w:pPr>
                    <w:spacing w:line="12" w:lineRule="atLeast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color w:val="000000"/>
                      <w:sz w:val="2"/>
                      <w:szCs w:val="2"/>
                    </w:rPr>
                    <w:drawing>
                      <wp:inline distT="0" distB="0" distL="0" distR="0">
                        <wp:extent cx="4286250" cy="1211580"/>
                        <wp:effectExtent l="0" t="0" r="0" b="7620"/>
                        <wp:docPr id="65" name="Immagine 65" descr="Scuola AIRC - Il futuro della ricerca comincia in classe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cuola AIRC - Il futuro della ricerca comincia in clas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121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4A65" w:rsidRDefault="001F4A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64" name="Immagine 64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A65" w:rsidRDefault="001F4A65" w:rsidP="001F4A65">
      <w:pPr>
        <w:spacing w:line="0" w:lineRule="atLeast"/>
        <w:jc w:val="center"/>
        <w:rPr>
          <w:vanish/>
          <w:sz w:val="2"/>
          <w:szCs w:val="2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6960"/>
        <w:gridCol w:w="150"/>
      </w:tblGrid>
      <w:tr w:rsidR="001F4A65" w:rsidTr="001F4A65">
        <w:trPr>
          <w:jc w:val="center"/>
        </w:trPr>
        <w:tc>
          <w:tcPr>
            <w:tcW w:w="12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63" name="Immagine 63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1F4A65">
              <w:trPr>
                <w:jc w:val="center"/>
              </w:trPr>
              <w:tc>
                <w:tcPr>
                  <w:tcW w:w="0" w:type="auto"/>
                  <w:shd w:val="clear" w:color="auto" w:fill="DCDBDD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19050"/>
                        <wp:effectExtent l="0" t="0" r="0" b="0"/>
                        <wp:docPr id="62" name="Immagine 62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4A65" w:rsidRDefault="001F4A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61" name="Immagine 61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A65" w:rsidTr="001F4A65">
        <w:trPr>
          <w:jc w:val="center"/>
        </w:trPr>
        <w:tc>
          <w:tcPr>
            <w:tcW w:w="12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60" name="Immagine 60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7620" cy="45720"/>
                  <wp:effectExtent l="0" t="0" r="0" b="0"/>
                  <wp:docPr id="59" name="Immagine 59" descr="http://static.contactlab.it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ic.contactlab.it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58" name="Immagine 58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A65" w:rsidTr="001F4A65">
        <w:trPr>
          <w:jc w:val="center"/>
        </w:trPr>
        <w:tc>
          <w:tcPr>
            <w:tcW w:w="12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57" name="Immagine 57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1F4A65">
              <w:trPr>
                <w:jc w:val="center"/>
              </w:trPr>
              <w:tc>
                <w:tcPr>
                  <w:tcW w:w="6960" w:type="dxa"/>
                  <w:hideMark/>
                </w:tcPr>
                <w:p w:rsidR="001F4A65" w:rsidRDefault="001F4A65">
                  <w:pPr>
                    <w:pStyle w:val="NormaleWeb"/>
                    <w:spacing w:line="0" w:lineRule="atLeast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 xml:space="preserve">[ ] 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1F4A65">
                    <w:trPr>
                      <w:jc w:val="center"/>
                    </w:trPr>
                    <w:tc>
                      <w:tcPr>
                        <w:tcW w:w="6960" w:type="dxa"/>
                        <w:hideMark/>
                      </w:tcPr>
                      <w:p w:rsidR="001F4A65" w:rsidRDefault="001F4A65">
                        <w:pPr>
                          <w:spacing w:line="0" w:lineRule="auto"/>
                          <w:jc w:val="center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190750" cy="1093470"/>
                              <wp:effectExtent l="0" t="0" r="0" b="0"/>
                              <wp:docPr id="56" name="Immagine 56" descr="http://static.contactlab.it/airc/2018/20180613/images/logo_scuola_mobile.jpg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static.contactlab.it/airc/2018/20180613/images/logo_scuola_mobil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1093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"/>
                          <w:gridCol w:w="2079"/>
                          <w:gridCol w:w="1002"/>
                          <w:gridCol w:w="1739"/>
                          <w:gridCol w:w="6"/>
                        </w:tblGrid>
                        <w:tr w:rsidR="001F4A6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9" w:rightFromText="9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7"/>
                              </w:tblGrid>
                              <w:tr w:rsidR="001F4A65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"/>
                                      <w:gridCol w:w="1247"/>
                                      <w:gridCol w:w="90"/>
                                    </w:tblGrid>
                                    <w:tr w:rsidR="001F4A65">
                                      <w:trPr>
                                        <w:trHeight w:val="480"/>
                                        <w:jc w:val="center"/>
                                      </w:trPr>
                                      <w:tc>
                                        <w:tcPr>
                                          <w:tcW w:w="72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7150" cy="247650"/>
                                                <wp:effectExtent l="0" t="0" r="0" b="0"/>
                                                <wp:docPr id="55" name="Immagine 55" descr="http://static.contactlab.it/img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7" descr="http://static.contactlab.it/img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" cy="247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216" w:lineRule="atLeast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hyperlink r:id="rId11" w:history="1">
                                            <w:r>
                                              <w:rPr>
                                                <w:rStyle w:val="Collegamentoipertestuale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33CC33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 xml:space="preserve">KIT DIDATTICO 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72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7150" cy="247650"/>
                                                <wp:effectExtent l="0" t="0" r="0" b="0"/>
                                                <wp:docPr id="54" name="Immagine 54" descr="http://static.contactlab.it/img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8" descr="http://static.contactlab.it/img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" cy="247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F4A65" w:rsidRDefault="001F4A65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F4A6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F4A65" w:rsidRDefault="001F4A65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7620" cy="45720"/>
                                          <wp:effectExtent l="0" t="0" r="0" b="0"/>
                                          <wp:docPr id="53" name="Immagine 53" descr="http://static.contactlab.it/spacer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://static.contactlab.it/spac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" cy="45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F4A65" w:rsidRDefault="001F4A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9" w:rightFromText="9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9"/>
                              </w:tblGrid>
                              <w:tr w:rsidR="001F4A65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"/>
                                      <w:gridCol w:w="1899"/>
                                      <w:gridCol w:w="90"/>
                                    </w:tblGrid>
                                    <w:tr w:rsidR="001F4A65">
                                      <w:trPr>
                                        <w:trHeight w:val="480"/>
                                        <w:jc w:val="center"/>
                                      </w:trPr>
                                      <w:tc>
                                        <w:tcPr>
                                          <w:tcW w:w="72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7150" cy="247650"/>
                                                <wp:effectExtent l="0" t="0" r="0" b="0"/>
                                                <wp:docPr id="52" name="Immagine 52" descr="http://static.contactlab.it/img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 descr="http://static.contactlab.it/img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" cy="247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216" w:lineRule="atLeast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hyperlink r:id="rId12" w:history="1">
                                            <w:r>
                                              <w:rPr>
                                                <w:rStyle w:val="Collegamentoipertestuale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FF6600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 xml:space="preserve">CANCRO IO TI BOCCIO 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72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7150" cy="247650"/>
                                                <wp:effectExtent l="0" t="0" r="0" b="0"/>
                                                <wp:docPr id="51" name="Immagine 51" descr="http://static.contactlab.it/img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1" descr="http://static.contactlab.it/img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" cy="247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F4A65" w:rsidRDefault="001F4A65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F4A6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F4A65" w:rsidRDefault="001F4A65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7620" cy="45720"/>
                                          <wp:effectExtent l="0" t="0" r="0" b="0"/>
                                          <wp:docPr id="50" name="Immagine 50" descr="http://static.contactlab.it/spacer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static.contactlab.it/spac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" cy="45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F4A65" w:rsidRDefault="001F4A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9" w:rightFromText="9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2"/>
                              </w:tblGrid>
                              <w:tr w:rsidR="001F4A65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"/>
                                      <w:gridCol w:w="822"/>
                                      <w:gridCol w:w="90"/>
                                    </w:tblGrid>
                                    <w:tr w:rsidR="001F4A65">
                                      <w:trPr>
                                        <w:trHeight w:val="480"/>
                                        <w:jc w:val="center"/>
                                      </w:trPr>
                                      <w:tc>
                                        <w:tcPr>
                                          <w:tcW w:w="72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7150" cy="247650"/>
                                                <wp:effectExtent l="0" t="0" r="0" b="0"/>
                                                <wp:docPr id="49" name="Immagine 49" descr="http://static.contactlab.it/img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3" descr="http://static.contactlab.it/img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" cy="247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216" w:lineRule="atLeast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hyperlink r:id="rId13" w:history="1">
                                            <w:r>
                                              <w:rPr>
                                                <w:rStyle w:val="Collegamentoipertestuale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CCFF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 xml:space="preserve">INCONTRI 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72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7150" cy="247650"/>
                                                <wp:effectExtent l="0" t="0" r="0" b="0"/>
                                                <wp:docPr id="48" name="Immagine 48" descr="http://static.contactlab.it/img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4" descr="http://static.contactlab.it/img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" cy="247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F4A65" w:rsidRDefault="001F4A65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F4A6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F4A65" w:rsidRDefault="001F4A65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7620" cy="45720"/>
                                          <wp:effectExtent l="0" t="0" r="0" b="0"/>
                                          <wp:docPr id="47" name="Immagine 47" descr="http://static.contactlab.it/spacer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://static.contactlab.it/spac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" cy="45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F4A65" w:rsidRDefault="001F4A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9" w:rightFromText="9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9"/>
                              </w:tblGrid>
                              <w:tr w:rsidR="001F4A65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"/>
                                      <w:gridCol w:w="1559"/>
                                      <w:gridCol w:w="90"/>
                                    </w:tblGrid>
                                    <w:tr w:rsidR="001F4A65">
                                      <w:trPr>
                                        <w:trHeight w:val="480"/>
                                        <w:jc w:val="center"/>
                                      </w:trPr>
                                      <w:tc>
                                        <w:tcPr>
                                          <w:tcW w:w="72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7150" cy="247650"/>
                                                <wp:effectExtent l="0" t="0" r="0" b="0"/>
                                                <wp:docPr id="46" name="Immagine 46" descr="http://static.contactlab.it/img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 descr="http://static.contactlab.it/img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" cy="247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216" w:lineRule="atLeast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hyperlink r:id="rId14" w:history="1">
                                            <w:r>
                                              <w:rPr>
                                                <w:rStyle w:val="Collegamentoipertestuale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 xml:space="preserve">ISOLA DEI FUMOSI 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72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7150" cy="247650"/>
                                                <wp:effectExtent l="0" t="0" r="0" b="0"/>
                                                <wp:docPr id="45" name="Immagine 45" descr="http://static.contactlab.it/img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 descr="http://static.contactlab.it/img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" cy="247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F4A65" w:rsidRDefault="001F4A65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F4A6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F4A65" w:rsidRDefault="001F4A65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7620" cy="45720"/>
                                          <wp:effectExtent l="0" t="0" r="0" b="0"/>
                                          <wp:docPr id="44" name="Immagine 44" descr="http://static.contactlab.it/spacer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http://static.contactlab.it/spac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" cy="45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F4A65" w:rsidRDefault="001F4A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F4A65" w:rsidRDefault="001F4A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F4A65" w:rsidRDefault="001F4A65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4A65" w:rsidRDefault="001F4A6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F4A65" w:rsidRDefault="001F4A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43" name="Immagine 43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A65" w:rsidTr="001F4A65">
        <w:trPr>
          <w:jc w:val="center"/>
        </w:trPr>
        <w:tc>
          <w:tcPr>
            <w:tcW w:w="12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42" name="Immagine 42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1F4A65">
              <w:trPr>
                <w:jc w:val="center"/>
              </w:trPr>
              <w:tc>
                <w:tcPr>
                  <w:tcW w:w="0" w:type="auto"/>
                  <w:shd w:val="clear" w:color="auto" w:fill="DCDBDD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19050"/>
                        <wp:effectExtent l="0" t="0" r="0" b="0"/>
                        <wp:docPr id="41" name="Immagine 41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4A65" w:rsidRDefault="001F4A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40" name="Immagine 40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A65" w:rsidRDefault="001F4A65" w:rsidP="001F4A65">
      <w:pPr>
        <w:spacing w:line="0" w:lineRule="atLeast"/>
        <w:jc w:val="center"/>
        <w:rPr>
          <w:vanish/>
          <w:sz w:val="2"/>
          <w:szCs w:val="2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1F4A65" w:rsidTr="001F4A65">
        <w:trPr>
          <w:jc w:val="center"/>
        </w:trPr>
        <w:tc>
          <w:tcPr>
            <w:tcW w:w="720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7620" cy="45720"/>
                  <wp:effectExtent l="0" t="0" r="0" b="0"/>
                  <wp:docPr id="39" name="Immagine 39" descr="http://static.contactlab.it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tatic.contactlab.it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A65" w:rsidTr="001F4A65">
        <w:trPr>
          <w:jc w:val="center"/>
        </w:trPr>
        <w:tc>
          <w:tcPr>
            <w:tcW w:w="7200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6900"/>
              <w:gridCol w:w="150"/>
            </w:tblGrid>
            <w:tr w:rsidR="001F4A65">
              <w:trPr>
                <w:jc w:val="center"/>
              </w:trPr>
              <w:tc>
                <w:tcPr>
                  <w:tcW w:w="7200" w:type="dxa"/>
                  <w:gridSpan w:val="3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95250"/>
                        <wp:effectExtent l="0" t="0" r="0" b="0"/>
                        <wp:docPr id="38" name="Immagine 38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trHeight w:val="12"/>
                <w:jc w:val="center"/>
              </w:trPr>
              <w:tc>
                <w:tcPr>
                  <w:tcW w:w="7200" w:type="dxa"/>
                  <w:gridSpan w:val="3"/>
                  <w:hideMark/>
                </w:tcPr>
                <w:p w:rsidR="001F4A65" w:rsidRDefault="001F4A65">
                  <w:pPr>
                    <w:spacing w:line="12" w:lineRule="atLeast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color w:val="000000"/>
                      <w:sz w:val="2"/>
                      <w:szCs w:val="2"/>
                    </w:rPr>
                    <w:drawing>
                      <wp:inline distT="0" distB="0" distL="0" distR="0">
                        <wp:extent cx="4286250" cy="2762250"/>
                        <wp:effectExtent l="0" t="0" r="0" b="0"/>
                        <wp:docPr id="37" name="Immagine 37" descr="http://static.contactlab.it/aircricerca/DSC_0343.jpg">
                          <a:hlinkClick xmlns:a="http://schemas.openxmlformats.org/drawingml/2006/main" r:id="rId1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static.contactlab.it/aircricerca/DSC_03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276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7200" w:type="dxa"/>
                  <w:gridSpan w:val="3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95250"/>
                        <wp:effectExtent l="0" t="0" r="0" b="0"/>
                        <wp:docPr id="36" name="Immagine 36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7200" w:type="dxa"/>
                  <w:gridSpan w:val="3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95250"/>
                        <wp:effectExtent l="0" t="0" r="0" b="0"/>
                        <wp:docPr id="35" name="Immagine 35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12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0" cy="7620"/>
                        <wp:effectExtent l="0" t="0" r="0" b="0"/>
                        <wp:docPr id="34" name="Immagine 34" descr="http://static.contactlab.it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static.contactlab.it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0" w:type="dxa"/>
                  <w:hideMark/>
                </w:tcPr>
                <w:p w:rsidR="001F4A65" w:rsidRDefault="001F4A65">
                  <w:pPr>
                    <w:spacing w:line="38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</w:pPr>
                  <w:hyperlink r:id="rId17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6600"/>
                        <w:sz w:val="32"/>
                        <w:szCs w:val="32"/>
                        <w:u w:val="none"/>
                      </w:rPr>
                      <w:t xml:space="preserve">Cancro io ti boccio </w:t>
                    </w:r>
                  </w:hyperlink>
                </w:p>
              </w:tc>
              <w:tc>
                <w:tcPr>
                  <w:tcW w:w="12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0" cy="7620"/>
                        <wp:effectExtent l="0" t="0" r="0" b="0"/>
                        <wp:docPr id="33" name="Immagine 33" descr="http://static.contactlab.it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static.contactlab.it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12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0" cy="7620"/>
                        <wp:effectExtent l="0" t="0" r="0" b="0"/>
                        <wp:docPr id="32" name="Immagine 32" descr="http://static.contactlab.it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static.contactlab.it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0" w:type="dxa"/>
                  <w:hideMark/>
                </w:tcPr>
                <w:p w:rsidR="001F4A65" w:rsidRDefault="001F4A65">
                  <w:pPr>
                    <w:spacing w:line="264" w:lineRule="atLeast"/>
                    <w:jc w:val="center"/>
                    <w:rPr>
                      <w:rFonts w:ascii="Arial" w:hAnsi="Arial" w:cs="Arial"/>
                      <w:b/>
                      <w:bCs/>
                      <w:color w:val="8D8991"/>
                      <w:sz w:val="22"/>
                      <w:szCs w:val="22"/>
                    </w:rPr>
                  </w:pPr>
                  <w:hyperlink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00ACDE"/>
                        <w:sz w:val="22"/>
                        <w:szCs w:val="22"/>
                        <w:u w:val="none"/>
                      </w:rPr>
                      <w:t xml:space="preserve">Il progetto di AIRC nelle scuole </w:t>
                    </w:r>
                  </w:hyperlink>
                </w:p>
              </w:tc>
              <w:tc>
                <w:tcPr>
                  <w:tcW w:w="12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0" cy="7620"/>
                        <wp:effectExtent l="0" t="0" r="0" b="0"/>
                        <wp:docPr id="31" name="Immagine 31" descr="http://static.contactlab.it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static.contactlab.it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7200" w:type="dxa"/>
                  <w:gridSpan w:val="3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190500"/>
                        <wp:effectExtent l="0" t="0" r="0" b="0"/>
                        <wp:docPr id="30" name="Immagine 30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12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0" cy="7620"/>
                        <wp:effectExtent l="0" t="0" r="0" b="0"/>
                        <wp:docPr id="29" name="Immagine 29" descr="http://static.contactlab.it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static.contactlab.it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0" w:type="dxa"/>
                  <w:hideMark/>
                </w:tcPr>
                <w:p w:rsidR="001F4A65" w:rsidRDefault="001F4A65">
                  <w:pPr>
                    <w:pStyle w:val="NormaleWeb"/>
                    <w:spacing w:line="240" w:lineRule="atLeast"/>
                    <w:jc w:val="both"/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  <w:t>Gentile Dirigente Adriana Labate</w:t>
                  </w:r>
                  <w:r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  <w:br/>
                    <w:t>Torna anche quest'anno l'iniziativa di AIRC</w:t>
                  </w:r>
                  <w:r>
                    <w:rPr>
                      <w:rStyle w:val="Enfasigrassetto"/>
                      <w:rFonts w:ascii="Arial" w:hAnsi="Arial" w:cs="Arial"/>
                      <w:color w:val="1A3040"/>
                      <w:sz w:val="17"/>
                      <w:szCs w:val="17"/>
                    </w:rPr>
                    <w:t> CANCRO IO TI BOCCIO</w:t>
                  </w:r>
                  <w:r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  <w:t xml:space="preserve">, un percorso didattico proposto alle scuole di ogni ordine e grado, per dare una lezione al cancro coinvolgendo i ragazzi in un'esperienza unica di volontariato, con la distribuzione a scuola delle </w:t>
                  </w:r>
                  <w:r>
                    <w:rPr>
                      <w:rStyle w:val="Enfasigrassetto"/>
                      <w:rFonts w:ascii="Arial" w:hAnsi="Arial" w:cs="Arial"/>
                      <w:color w:val="1A3040"/>
                      <w:sz w:val="17"/>
                      <w:szCs w:val="17"/>
                    </w:rPr>
                    <w:t>Arance della Salute®</w:t>
                  </w:r>
                  <w:r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  <w:t xml:space="preserve">: l'occasione per unire studenti e insegnanti in una giornata di impegno civico, </w:t>
                  </w:r>
                  <w:r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  <w:lastRenderedPageBreak/>
                    <w:t>promuovendo la cittadinanza attiva, il valore della ricerca scientifica e della sana alimentazione. </w:t>
                  </w:r>
                  <w:r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  <w:br/>
                  </w:r>
                  <w:r>
                    <w:rPr>
                      <w:rStyle w:val="Enfasigrassetto"/>
                      <w:rFonts w:ascii="Arial" w:hAnsi="Arial" w:cs="Arial"/>
                      <w:color w:val="1A3040"/>
                      <w:sz w:val="17"/>
                      <w:szCs w:val="17"/>
                    </w:rPr>
                    <w:t>PARTECIPATE A FAVORE DELLA RICERCA, POTRETE VINCERE PC CON STAMPANTI!</w:t>
                  </w:r>
                  <w:r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  <w:br/>
                    <w:t xml:space="preserve">La sua scuola si unirà a oltre 900 scuole di tutta Italia per "bocciare il cancro" grazie all'iniziativa di </w:t>
                  </w:r>
                  <w:r>
                    <w:rPr>
                      <w:rStyle w:val="Enfasigrassetto"/>
                      <w:rFonts w:ascii="Arial" w:hAnsi="Arial" w:cs="Arial"/>
                      <w:color w:val="1A3040"/>
                      <w:sz w:val="17"/>
                      <w:szCs w:val="17"/>
                    </w:rPr>
                    <w:t>venerdì 25 e sabato 26 gennaio 2019</w:t>
                  </w:r>
                  <w:r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  <w:t>, raccogliendo fondi per finanziare borse di studio e progetti di ricerca in campo oncologico.</w:t>
                  </w:r>
                  <w:r>
                    <w:rPr>
                      <w:rFonts w:ascii="Arial" w:hAnsi="Arial" w:cs="Arial"/>
                      <w:color w:val="1A3040"/>
                      <w:sz w:val="17"/>
                      <w:szCs w:val="17"/>
                    </w:rPr>
                    <w:br/>
                    <w:t>Tutte le scuole aderenti potranno partecipare all’estrazione di PC con stampanti laser!</w:t>
                  </w:r>
                </w:p>
              </w:tc>
              <w:tc>
                <w:tcPr>
                  <w:tcW w:w="12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95250" cy="7620"/>
                        <wp:effectExtent l="0" t="0" r="0" b="0"/>
                        <wp:docPr id="28" name="Immagine 28" descr="http://static.contactlab.it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static.contactlab.it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7200" w:type="dxa"/>
                  <w:gridSpan w:val="3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95250"/>
                        <wp:effectExtent l="0" t="0" r="0" b="0"/>
                        <wp:docPr id="27" name="Immagine 27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7200" w:type="dxa"/>
                  <w:gridSpan w:val="3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45720"/>
                        <wp:effectExtent l="0" t="0" r="0" b="0"/>
                        <wp:docPr id="26" name="Immagine 26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12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0" cy="7620"/>
                        <wp:effectExtent l="0" t="0" r="0" b="0"/>
                        <wp:docPr id="25" name="Immagine 25" descr="http://static.contactlab.it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static.contactlab.it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0" w:type="dxa"/>
                  <w:hideMark/>
                </w:tcPr>
                <w:p w:rsidR="001F4A65" w:rsidRDefault="001F4A65">
                  <w:pPr>
                    <w:spacing w:line="240" w:lineRule="atLeast"/>
                    <w:rPr>
                      <w:rFonts w:ascii="Arial" w:hAnsi="Arial" w:cs="Arial"/>
                      <w:b/>
                      <w:bCs/>
                      <w:color w:val="00ACDE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ACDE"/>
                      <w:sz w:val="17"/>
                      <w:szCs w:val="17"/>
                    </w:rPr>
                    <w:t>Per informazioni:</w:t>
                  </w:r>
                  <w:r>
                    <w:rPr>
                      <w:rFonts w:ascii="Arial" w:hAnsi="Arial" w:cs="Arial"/>
                      <w:b/>
                      <w:bCs/>
                      <w:color w:val="00ACDE"/>
                      <w:sz w:val="17"/>
                      <w:szCs w:val="17"/>
                    </w:rPr>
                    <w:br/>
                    <w:t xml:space="preserve">COMITATO CALABRIA - Tel: 0984/413697 - 0984/790470 - Fax: 0984/1578002 - Email: </w:t>
                  </w:r>
                  <w:hyperlink r:id="rId18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com.calabria@airc.it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00ACDE"/>
                      <w:sz w:val="17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ACDE"/>
                      <w:sz w:val="17"/>
                      <w:szCs w:val="17"/>
                    </w:rPr>
                    <w:br/>
                    <w:t xml:space="preserve">Iscriversi è semplice: basta compilare il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ACDE"/>
                      <w:sz w:val="17"/>
                      <w:szCs w:val="17"/>
                    </w:rPr>
                    <w:t>form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ACDE"/>
                      <w:sz w:val="17"/>
                      <w:szCs w:val="17"/>
                    </w:rPr>
                    <w:t xml:space="preserve"> online, entro il 31 ottobre.</w:t>
                  </w:r>
                </w:p>
              </w:tc>
              <w:tc>
                <w:tcPr>
                  <w:tcW w:w="12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0" cy="7620"/>
                        <wp:effectExtent l="0" t="0" r="0" b="0"/>
                        <wp:docPr id="24" name="Immagine 24" descr="http://static.contactlab.it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static.contactlab.it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7200" w:type="dxa"/>
                  <w:gridSpan w:val="3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95250"/>
                        <wp:effectExtent l="0" t="0" r="0" b="0"/>
                        <wp:docPr id="23" name="Immagine 23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7200" w:type="dxa"/>
                  <w:gridSpan w:val="3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45720"/>
                        <wp:effectExtent l="0" t="0" r="0" b="0"/>
                        <wp:docPr id="22" name="Immagine 22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12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0" cy="7620"/>
                        <wp:effectExtent l="0" t="0" r="0" b="0"/>
                        <wp:docPr id="21" name="Immagine 21" descr="http://static.contactlab.it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static.contactlab.it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shd w:val="clear" w:color="auto" w:fill="00ACD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640"/>
                    <w:gridCol w:w="150"/>
                  </w:tblGrid>
                  <w:tr w:rsidR="001F4A65">
                    <w:tc>
                      <w:tcPr>
                        <w:tcW w:w="120" w:type="dxa"/>
                        <w:shd w:val="clear" w:color="auto" w:fill="00ACDE"/>
                        <w:hideMark/>
                      </w:tcPr>
                      <w:p w:rsidR="001F4A65" w:rsidRDefault="001F4A65">
                        <w:pPr>
                          <w:spacing w:line="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0" cy="247650"/>
                              <wp:effectExtent l="0" t="0" r="0" b="0"/>
                              <wp:docPr id="20" name="Immagine 20" descr="http://static.contactlab.it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static.contactlab.it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40" w:type="dxa"/>
                        <w:shd w:val="clear" w:color="auto" w:fill="00ACDE"/>
                        <w:vAlign w:val="center"/>
                        <w:hideMark/>
                      </w:tcPr>
                      <w:p w:rsidR="001F4A65" w:rsidRDefault="001F4A65">
                        <w:pPr>
                          <w:spacing w:line="192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9"/>
                            <w:szCs w:val="19"/>
                          </w:rPr>
                        </w:pPr>
                        <w:hyperlink r:id="rId19" w:tgtFrame="_blank" w:history="1">
                          <w:r>
                            <w:rPr>
                              <w:rStyle w:val="Collegamentoipertestuale"/>
                              <w:rFonts w:ascii="Arial" w:hAnsi="Arial" w:cs="Arial"/>
                              <w:b/>
                              <w:bCs/>
                              <w:color w:val="FFFFFF"/>
                              <w:sz w:val="19"/>
                              <w:szCs w:val="19"/>
                              <w:u w:val="none"/>
                            </w:rPr>
                            <w:t xml:space="preserve">PER PARTECIPARE &gt; </w:t>
                          </w:r>
                        </w:hyperlink>
                      </w:p>
                    </w:tc>
                    <w:tc>
                      <w:tcPr>
                        <w:tcW w:w="120" w:type="dxa"/>
                        <w:shd w:val="clear" w:color="auto" w:fill="00ACDE"/>
                        <w:hideMark/>
                      </w:tcPr>
                      <w:p w:rsidR="001F4A65" w:rsidRDefault="001F4A65">
                        <w:pPr>
                          <w:spacing w:line="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0" cy="247650"/>
                              <wp:effectExtent l="0" t="0" r="0" b="0"/>
                              <wp:docPr id="19" name="Immagine 19" descr="http://static.contactlab.it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static.contactlab.it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F4A65" w:rsidRDefault="001F4A6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0" cy="7620"/>
                        <wp:effectExtent l="0" t="0" r="0" b="0"/>
                        <wp:docPr id="18" name="Immagine 18" descr="http://static.contactlab.it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static.contactlab.it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7200" w:type="dxa"/>
                  <w:gridSpan w:val="3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240030"/>
                        <wp:effectExtent l="0" t="0" r="0" b="0"/>
                        <wp:docPr id="17" name="Immagine 17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4A65" w:rsidRDefault="001F4A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F4A65" w:rsidTr="001F4A65">
        <w:trPr>
          <w:jc w:val="center"/>
        </w:trPr>
        <w:tc>
          <w:tcPr>
            <w:tcW w:w="7200" w:type="dxa"/>
            <w:shd w:val="clear" w:color="auto" w:fill="FFFFFF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lastRenderedPageBreak/>
              <w:drawing>
                <wp:inline distT="0" distB="0" distL="0" distR="0">
                  <wp:extent cx="7620" cy="45720"/>
                  <wp:effectExtent l="0" t="0" r="0" b="0"/>
                  <wp:docPr id="16" name="Immagine 16" descr="http://static.contactlab.it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static.contactlab.it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A65" w:rsidRDefault="001F4A65" w:rsidP="001F4A65">
      <w:pPr>
        <w:spacing w:line="0" w:lineRule="atLeast"/>
        <w:jc w:val="center"/>
        <w:rPr>
          <w:vanish/>
          <w:sz w:val="2"/>
          <w:szCs w:val="2"/>
        </w:rPr>
      </w:pPr>
    </w:p>
    <w:tbl>
      <w:tblPr>
        <w:tblW w:w="0" w:type="auto"/>
        <w:jc w:val="center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6960"/>
        <w:gridCol w:w="150"/>
      </w:tblGrid>
      <w:tr w:rsidR="001F4A65" w:rsidTr="001F4A65">
        <w:trPr>
          <w:jc w:val="center"/>
        </w:trPr>
        <w:tc>
          <w:tcPr>
            <w:tcW w:w="120" w:type="dxa"/>
            <w:shd w:val="clear" w:color="auto" w:fill="F4F4F4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15" name="Immagine 15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F4F4F4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1F4A65">
              <w:trPr>
                <w:jc w:val="center"/>
              </w:trPr>
              <w:tc>
                <w:tcPr>
                  <w:tcW w:w="696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45720"/>
                        <wp:effectExtent l="0" t="0" r="0" b="0"/>
                        <wp:docPr id="14" name="Immagine 14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696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45720"/>
                        <wp:effectExtent l="0" t="0" r="0" b="0"/>
                        <wp:docPr id="13" name="Immagine 13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6960" w:type="dxa"/>
                  <w:hideMark/>
                </w:tcPr>
                <w:p w:rsidR="001F4A65" w:rsidRDefault="001F4A65">
                  <w:pPr>
                    <w:spacing w:line="312" w:lineRule="atLeast"/>
                    <w:rPr>
                      <w:rFonts w:ascii="Arial" w:hAnsi="Arial" w:cs="Arial"/>
                      <w:b/>
                      <w:bCs/>
                      <w:color w:val="1A3040"/>
                      <w:sz w:val="26"/>
                      <w:szCs w:val="26"/>
                    </w:rPr>
                  </w:pPr>
                  <w:hyperlink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6600"/>
                        <w:sz w:val="26"/>
                        <w:szCs w:val="26"/>
                        <w:u w:val="none"/>
                      </w:rPr>
                      <w:t xml:space="preserve">Per approfondire: percorsi didattici, giochi e Incontri </w:t>
                    </w:r>
                  </w:hyperlink>
                </w:p>
              </w:tc>
            </w:tr>
            <w:tr w:rsidR="001F4A65">
              <w:trPr>
                <w:jc w:val="center"/>
              </w:trPr>
              <w:tc>
                <w:tcPr>
                  <w:tcW w:w="696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1F4A65">
                    <w:trPr>
                      <w:jc w:val="center"/>
                    </w:trPr>
                    <w:tc>
                      <w:tcPr>
                        <w:tcW w:w="6960" w:type="dxa"/>
                        <w:hideMark/>
                      </w:tcPr>
                      <w:tbl>
                        <w:tblPr>
                          <w:tblW w:w="69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  <w:gridCol w:w="4260"/>
                        </w:tblGrid>
                        <w:tr w:rsidR="001F4A6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9" w:rightFromText="9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F4A65">
                                <w:tc>
                                  <w:tcPr>
                                    <w:tcW w:w="2256" w:type="dxa"/>
                                    <w:hideMark/>
                                  </w:tcPr>
                                  <w:tbl>
                                    <w:tblPr>
                                      <w:tblpPr w:leftFromText="9" w:rightFromText="9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0"/>
                                    </w:tblGrid>
                                    <w:tr w:rsidR="001F4A65">
                                      <w:tc>
                                        <w:tcPr>
                                          <w:tcW w:w="2160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7620" cy="95250"/>
                                                <wp:effectExtent l="0" t="0" r="0" b="0"/>
                                                <wp:docPr id="12" name="Immagine 12" descr="http://static.contactlab.it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0" descr="http://static.contactlab.it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F4A65">
                                      <w:tc>
                                        <w:tcPr>
                                          <w:tcW w:w="2160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00"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714500" cy="2419350"/>
                                                <wp:effectExtent l="0" t="0" r="0" b="0"/>
                                                <wp:docPr id="11" name="Immagine 11" descr="http://static.contactlab.it/aircricerca/Cattura.JPG">
                                                  <a:hlinkClick xmlns:a="http://schemas.openxmlformats.org/drawingml/2006/main" r:id="rId20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1" descr="http://static.contactlab.it/aircricerca/Cattura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0" cy="2419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F4A65">
                                      <w:tc>
                                        <w:tcPr>
                                          <w:tcW w:w="2160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7620" cy="45720"/>
                                                <wp:effectExtent l="0" t="0" r="0" b="0"/>
                                                <wp:docPr id="10" name="Immagine 10" descr="http://static.contactlab.it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2" descr="http://static.contactlab.it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457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F4A65" w:rsidRDefault="001F4A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4A65" w:rsidRDefault="001F4A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9" w:rightFromText="9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60"/>
                              </w:tblGrid>
                              <w:tr w:rsidR="001F4A65">
                                <w:tc>
                                  <w:tcPr>
                                    <w:tcW w:w="4656" w:type="dxa"/>
                                    <w:hideMark/>
                                  </w:tcPr>
                                  <w:tbl>
                                    <w:tblPr>
                                      <w:tblpPr w:leftFromText="9" w:rightFromText="9"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60"/>
                                    </w:tblGrid>
                                    <w:tr w:rsidR="001F4A65">
                                      <w:tc>
                                        <w:tcPr>
                                          <w:tcW w:w="4560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pStyle w:val="NormaleWeb"/>
                                            <w:spacing w:after="240" w:afterAutospacing="0" w:line="216" w:lineRule="atLeas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>Sul sito </w:t>
                                          </w:r>
                                          <w:hyperlink r:id="rId22" w:history="1">
                                            <w:r>
                                              <w:rPr>
                                                <w:rStyle w:val="Enfasigrassetto"/>
                                                <w:rFonts w:ascii="Arial" w:hAnsi="Arial" w:cs="Arial"/>
                                                <w:color w:val="000000"/>
                                                <w:sz w:val="17"/>
                                                <w:szCs w:val="17"/>
                                                <w:u w:val="single"/>
                                              </w:rPr>
                                              <w:t>scuola.airc.it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 xml:space="preserve"> troverà tanti spunti interessanti per riprendere in classe i temi dell'iniziativa, </w:t>
                                          </w:r>
                                          <w:r>
                                            <w:rPr>
                                              <w:rStyle w:val="Enfasigrassetto"/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>rivolti a ogni ordine e grado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 xml:space="preserve">. Tra le proposte sulla </w:t>
                                          </w:r>
                                          <w:r>
                                            <w:rPr>
                                              <w:rStyle w:val="Enfasigrassetto"/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>sana alimentazione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 xml:space="preserve"> può trovare </w:t>
                                          </w:r>
                                          <w:r>
                                            <w:rPr>
                                              <w:rStyle w:val="Enfasigrassetto"/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>kit didattici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>,</w:t>
                                          </w:r>
                                          <w:r>
                                            <w:rPr>
                                              <w:rStyle w:val="Enfasigrassetto"/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 xml:space="preserve"> guide per insegnanti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 xml:space="preserve"> e </w:t>
                                          </w:r>
                                          <w:r>
                                            <w:rPr>
                                              <w:rStyle w:val="Enfasigrassetto"/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>giochi interattivi online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 xml:space="preserve"> e per </w:t>
                                          </w:r>
                                          <w:r>
                                            <w:rPr>
                                              <w:rStyle w:val="Enfasigrassetto"/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>LIM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>.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>Il percorso didattico di Cancro io ti boccio si arricchisce con l'</w:t>
                                          </w:r>
                                          <w:r>
                                            <w:rPr>
                                              <w:rStyle w:val="Enfasigrassetto"/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>Incontro con la ricerca nella propria scuola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 xml:space="preserve">: un dialogo per conoscere un </w:t>
                                          </w:r>
                                          <w:r>
                                            <w:rPr>
                                              <w:rStyle w:val="Enfasigrassetto"/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>ricercatore AIRC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 xml:space="preserve">, con la sua esperienza professionale e personale, approfondire le nuove frontiere della ricerca sul cancro e scoprire la bellezza dell'impegno per AIRC, grazie alla testimonianza di un </w:t>
                                          </w:r>
                                          <w:r>
                                            <w:rPr>
                                              <w:rStyle w:val="Enfasigrassetto"/>
                                              <w:rFonts w:ascii="Arial" w:hAnsi="Arial" w:cs="Arial"/>
                                              <w:color w:val="1A3040"/>
                                              <w:sz w:val="17"/>
                                              <w:szCs w:val="17"/>
                                            </w:rPr>
                                            <w:t xml:space="preserve">volontario. </w:t>
                                          </w:r>
                                        </w:p>
                                      </w:tc>
                                    </w:tr>
                                    <w:tr w:rsidR="001F4A65">
                                      <w:tc>
                                        <w:tcPr>
                                          <w:tcW w:w="4560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7620" cy="95250"/>
                                                <wp:effectExtent l="0" t="0" r="0" b="0"/>
                                                <wp:docPr id="9" name="Immagine 9" descr="http://static.contactlab.it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3" descr="http://static.contactlab.it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F4A65">
                                      <w:tc>
                                        <w:tcPr>
                                          <w:tcW w:w="456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103"/>
                                          </w:tblGrid>
                                          <w:tr w:rsidR="001F4A65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F4A65" w:rsidRDefault="001F4A65">
                                                <w:pPr>
                                                  <w:spacing w:line="192" w:lineRule="atLeast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ACDE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3" w:tgtFrame="_blank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6600"/>
                                                      <w:sz w:val="17"/>
                                                      <w:szCs w:val="17"/>
                                                      <w:u w:val="none"/>
                                                    </w:rPr>
                                                    <w:t xml:space="preserve">PER APPROFONDIRE: KIT E GIOCHI &gt;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1F4A65" w:rsidRDefault="001F4A6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F4A65">
                                      <w:tc>
                                        <w:tcPr>
                                          <w:tcW w:w="4560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7620" cy="95250"/>
                                                <wp:effectExtent l="0" t="0" r="0" b="0"/>
                                                <wp:docPr id="8" name="Immagine 8" descr="http://static.contactlab.it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4" descr="http://static.contactlab.it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F4A65" w:rsidRDefault="001F4A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4A65" w:rsidRDefault="001F4A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F4A65" w:rsidRDefault="001F4A65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4A65" w:rsidRDefault="001F4A6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F4A65">
              <w:trPr>
                <w:jc w:val="center"/>
              </w:trPr>
              <w:tc>
                <w:tcPr>
                  <w:tcW w:w="696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140970"/>
                        <wp:effectExtent l="0" t="0" r="0" b="0"/>
                        <wp:docPr id="7" name="Immagine 7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4A65" w:rsidRDefault="001F4A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F4F4F4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6" name="Immagine 6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A65" w:rsidRDefault="001F4A65" w:rsidP="001F4A65">
      <w:pPr>
        <w:spacing w:line="0" w:lineRule="atLeast"/>
        <w:jc w:val="center"/>
        <w:rPr>
          <w:vanish/>
          <w:sz w:val="2"/>
          <w:szCs w:val="2"/>
        </w:rPr>
      </w:pPr>
    </w:p>
    <w:tbl>
      <w:tblPr>
        <w:tblW w:w="0" w:type="auto"/>
        <w:jc w:val="center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6960"/>
        <w:gridCol w:w="150"/>
      </w:tblGrid>
      <w:tr w:rsidR="001F4A65" w:rsidTr="001F4A65">
        <w:trPr>
          <w:jc w:val="center"/>
        </w:trPr>
        <w:tc>
          <w:tcPr>
            <w:tcW w:w="120" w:type="dxa"/>
            <w:shd w:val="clear" w:color="auto" w:fill="F4F4F4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5" name="Immagine 5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F4F4F4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1F4A65">
              <w:trPr>
                <w:jc w:val="center"/>
              </w:trPr>
              <w:tc>
                <w:tcPr>
                  <w:tcW w:w="696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45720"/>
                        <wp:effectExtent l="0" t="0" r="0" b="0"/>
                        <wp:docPr id="4" name="Immagine 4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A65">
              <w:trPr>
                <w:jc w:val="center"/>
              </w:trPr>
              <w:tc>
                <w:tcPr>
                  <w:tcW w:w="696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1F4A65">
                    <w:trPr>
                      <w:jc w:val="center"/>
                    </w:trPr>
                    <w:tc>
                      <w:tcPr>
                        <w:tcW w:w="6960" w:type="dxa"/>
                        <w:hideMark/>
                      </w:tcPr>
                      <w:tbl>
                        <w:tblPr>
                          <w:tblW w:w="69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72"/>
                          <w:gridCol w:w="4688"/>
                        </w:tblGrid>
                        <w:tr w:rsidR="001F4A6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9" w:rightFromText="9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6"/>
                              </w:tblGrid>
                              <w:tr w:rsidR="001F4A65">
                                <w:tc>
                                  <w:tcPr>
                                    <w:tcW w:w="2256" w:type="dxa"/>
                                    <w:hideMark/>
                                  </w:tcPr>
                                  <w:tbl>
                                    <w:tblPr>
                                      <w:tblpPr w:leftFromText="9" w:rightFromText="9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1F4A65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F4A65" w:rsidRDefault="001F4A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4A65" w:rsidRDefault="001F4A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9" w:rightFromText="9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56"/>
                              </w:tblGrid>
                              <w:tr w:rsidR="001F4A65">
                                <w:tc>
                                  <w:tcPr>
                                    <w:tcW w:w="4656" w:type="dxa"/>
                                    <w:hideMark/>
                                  </w:tcPr>
                                  <w:tbl>
                                    <w:tblPr>
                                      <w:tblpPr w:leftFromText="9" w:rightFromText="9"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60"/>
                                    </w:tblGrid>
                                    <w:tr w:rsidR="001F4A65">
                                      <w:tc>
                                        <w:tcPr>
                                          <w:tcW w:w="456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59"/>
                                          </w:tblGrid>
                                          <w:tr w:rsidR="001F4A65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F4A65" w:rsidRDefault="001F4A65">
                                                <w:pPr>
                                                  <w:spacing w:line="192" w:lineRule="atLeast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ACDE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4" w:tgtFrame="_blank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ACDE"/>
                                                      <w:sz w:val="17"/>
                                                      <w:szCs w:val="17"/>
                                                      <w:u w:val="none"/>
                                                    </w:rPr>
                                                    <w:t xml:space="preserve">PER APPROFONDIRE: INCONTRI CON LA RICERCA &gt;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1F4A65" w:rsidRDefault="001F4A6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F4A65">
                                      <w:tc>
                                        <w:tcPr>
                                          <w:tcW w:w="4560" w:type="dxa"/>
                                          <w:hideMark/>
                                        </w:tcPr>
                                        <w:p w:rsidR="001F4A65" w:rsidRDefault="001F4A65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7620" cy="95250"/>
                                                <wp:effectExtent l="0" t="0" r="0" b="0"/>
                                                <wp:docPr id="3" name="Immagine 3" descr="http://static.contactlab.it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9" descr="http://static.contactlab.it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F4A65" w:rsidRDefault="001F4A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4A65" w:rsidRDefault="001F4A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F4A65" w:rsidRDefault="001F4A65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4A65" w:rsidRDefault="001F4A6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F4A65">
              <w:trPr>
                <w:jc w:val="center"/>
              </w:trPr>
              <w:tc>
                <w:tcPr>
                  <w:tcW w:w="6960" w:type="dxa"/>
                  <w:hideMark/>
                </w:tcPr>
                <w:p w:rsidR="001F4A65" w:rsidRDefault="001F4A65">
                  <w:pPr>
                    <w:spacing w:line="0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620" cy="140970"/>
                        <wp:effectExtent l="0" t="0" r="0" b="0"/>
                        <wp:docPr id="2" name="Immagine 2" descr="http://static.contactlab.it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static.contactlab.it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4A65" w:rsidRDefault="001F4A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F4F4F4"/>
            <w:hideMark/>
          </w:tcPr>
          <w:p w:rsidR="001F4A65" w:rsidRDefault="001F4A65">
            <w:pPr>
              <w:spacing w:line="0" w:lineRule="atLeas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5250" cy="7620"/>
                  <wp:effectExtent l="0" t="0" r="0" b="0"/>
                  <wp:docPr id="1" name="Immagine 1" descr="http://static.contactlab.it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tatic.contactlab.it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A65" w:rsidRDefault="001F4A65" w:rsidP="001F4A65">
      <w:pPr>
        <w:spacing w:line="0" w:lineRule="atLeast"/>
        <w:jc w:val="center"/>
        <w:rPr>
          <w:vanish/>
          <w:sz w:val="2"/>
          <w:szCs w:val="2"/>
        </w:rPr>
      </w:pPr>
    </w:p>
    <w:p w:rsidR="0099193C" w:rsidRDefault="0099193C">
      <w:bookmarkStart w:id="0" w:name="_GoBack"/>
      <w:bookmarkEnd w:id="0"/>
    </w:p>
    <w:sectPr w:rsidR="00991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65"/>
    <w:rsid w:val="00083968"/>
    <w:rsid w:val="000951F1"/>
    <w:rsid w:val="001F4A65"/>
    <w:rsid w:val="00215F12"/>
    <w:rsid w:val="00246F23"/>
    <w:rsid w:val="0034567F"/>
    <w:rsid w:val="00434A90"/>
    <w:rsid w:val="004520E6"/>
    <w:rsid w:val="004A6DE2"/>
    <w:rsid w:val="005E65BF"/>
    <w:rsid w:val="006D67C1"/>
    <w:rsid w:val="008C7E46"/>
    <w:rsid w:val="00903BD0"/>
    <w:rsid w:val="0099193C"/>
    <w:rsid w:val="00B53FE4"/>
    <w:rsid w:val="00E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07CC-38E3-4127-893D-A24C16F3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4A6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F4A65"/>
    <w:rPr>
      <w:color w:val="000000"/>
      <w:u w:val="single"/>
    </w:rPr>
  </w:style>
  <w:style w:type="paragraph" w:styleId="NormaleWeb">
    <w:name w:val="Normal (Web)"/>
    <w:basedOn w:val="Normale"/>
    <w:uiPriority w:val="99"/>
    <w:semiHidden/>
    <w:unhideWhenUsed/>
    <w:rsid w:val="001F4A6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F4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.contactlab.it/c/2003088/39105/35818264/416761" TargetMode="External"/><Relationship Id="rId18" Type="http://schemas.openxmlformats.org/officeDocument/2006/relationships/hyperlink" Target="mailto:com.calabria@airc.i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://t.contactlab.it/c/2003088/39105/35818264/416757" TargetMode="External"/><Relationship Id="rId12" Type="http://schemas.openxmlformats.org/officeDocument/2006/relationships/hyperlink" Target="http://t.contactlab.it/c/2003088/39105/35818264/416760" TargetMode="External"/><Relationship Id="rId17" Type="http://schemas.openxmlformats.org/officeDocument/2006/relationships/hyperlink" Target="http://t.contactlab.it/c/2003088/39105/35818264/41676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://t.contactlab.it/c/2003088/39105/35818264/416764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t.contactlab.it/c/2003088/39105/35818264/416759" TargetMode="External"/><Relationship Id="rId24" Type="http://schemas.openxmlformats.org/officeDocument/2006/relationships/hyperlink" Target="http://t.contactlab.it/c/2003088/39105/35818264/416761" TargetMode="External"/><Relationship Id="rId5" Type="http://schemas.openxmlformats.org/officeDocument/2006/relationships/hyperlink" Target="http://o.contactlab.it/ov/2003088/39105/%2BbRF5VYWQED1Zm9tP5qsQnZO6%2B%2FidZcjEgbPBhP5HNOAuYzrSS8269HBnABlB2Ss" TargetMode="External"/><Relationship Id="rId15" Type="http://schemas.openxmlformats.org/officeDocument/2006/relationships/hyperlink" Target="http://t.contactlab.it/c/2003088/39105/35818264/416763" TargetMode="External"/><Relationship Id="rId23" Type="http://schemas.openxmlformats.org/officeDocument/2006/relationships/hyperlink" Target="http://t.contactlab.it/c/2003088/39105/35818264/416764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t.contactlab.it/c/2003088/39105/35818264/416763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t.contactlab.it/c/2003088/39105/35818264/416758" TargetMode="External"/><Relationship Id="rId14" Type="http://schemas.openxmlformats.org/officeDocument/2006/relationships/hyperlink" Target="http://t.contactlab.it/c/2003088/39105/35818264/416762" TargetMode="External"/><Relationship Id="rId22" Type="http://schemas.openxmlformats.org/officeDocument/2006/relationships/hyperlink" Target="http://t.contactlab.it/c/2003088/39105/35818264/41676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NAZZARENO CARBONE</cp:lastModifiedBy>
  <cp:revision>1</cp:revision>
  <dcterms:created xsi:type="dcterms:W3CDTF">2018-09-28T15:38:00Z</dcterms:created>
  <dcterms:modified xsi:type="dcterms:W3CDTF">2018-09-28T15:39:00Z</dcterms:modified>
</cp:coreProperties>
</file>