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F0" w:rsidRDefault="00B23C21">
      <w:pPr>
        <w:spacing w:after="120"/>
      </w:pPr>
      <w:r>
        <w:rPr>
          <w:noProof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0F0" w:rsidRDefault="005640F0">
      <w:pPr>
        <w:spacing w:after="120"/>
      </w:pPr>
    </w:p>
    <w:p w:rsidR="005640F0" w:rsidRDefault="00B23C21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</w:t>
      </w:r>
      <w:r w:rsidR="00433054">
        <w:rPr>
          <w:rFonts w:ascii="Bookman Old Style" w:hAnsi="Bookman Old Style"/>
          <w:b/>
          <w:sz w:val="28"/>
          <w:szCs w:val="24"/>
          <w:lang w:eastAsia="it-IT"/>
        </w:rPr>
        <w:t>.</w:t>
      </w:r>
      <w:r w:rsidR="00133F91">
        <w:rPr>
          <w:rFonts w:ascii="Bookman Old Style" w:hAnsi="Bookman Old Style"/>
          <w:b/>
          <w:sz w:val="28"/>
          <w:szCs w:val="24"/>
          <w:lang w:eastAsia="it-IT"/>
        </w:rPr>
        <w:t xml:space="preserve"> 24</w:t>
      </w:r>
      <w:r w:rsidR="00910300">
        <w:rPr>
          <w:rFonts w:ascii="Bookman Old Style" w:hAnsi="Bookman Old Style"/>
          <w:b/>
          <w:sz w:val="28"/>
          <w:szCs w:val="24"/>
          <w:lang w:eastAsia="it-IT"/>
        </w:rPr>
        <w:t>8</w:t>
      </w:r>
    </w:p>
    <w:p w:rsidR="005640F0" w:rsidRDefault="005640F0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5640F0" w:rsidRDefault="00B23C21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 w:rsidR="00CD7321">
        <w:rPr>
          <w:rFonts w:ascii="Bookman Old Style" w:hAnsi="Bookman Old Style"/>
          <w:b/>
          <w:sz w:val="24"/>
          <w:szCs w:val="24"/>
          <w:lang w:eastAsia="it-IT"/>
        </w:rPr>
        <w:t>2294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/VII.5 del </w:t>
      </w:r>
      <w:r w:rsidR="002C3D15">
        <w:rPr>
          <w:rFonts w:ascii="Bookman Old Style" w:hAnsi="Bookman Old Style"/>
          <w:b/>
          <w:sz w:val="24"/>
          <w:szCs w:val="24"/>
          <w:lang w:eastAsia="it-IT"/>
        </w:rPr>
        <w:t>1</w:t>
      </w:r>
      <w:r w:rsidR="000762C8">
        <w:rPr>
          <w:rFonts w:ascii="Bookman Old Style" w:hAnsi="Bookman Old Style"/>
          <w:b/>
          <w:sz w:val="24"/>
          <w:szCs w:val="24"/>
          <w:lang w:eastAsia="it-IT"/>
        </w:rPr>
        <w:t>9</w:t>
      </w:r>
      <w:r>
        <w:rPr>
          <w:rFonts w:ascii="Bookman Old Style" w:hAnsi="Bookman Old Style"/>
          <w:b/>
          <w:sz w:val="24"/>
          <w:szCs w:val="24"/>
          <w:lang w:eastAsia="it-IT"/>
        </w:rPr>
        <w:t>/0</w:t>
      </w:r>
      <w:r w:rsidR="002C3D15">
        <w:rPr>
          <w:rFonts w:ascii="Bookman Old Style" w:hAnsi="Bookman Old Style"/>
          <w:b/>
          <w:sz w:val="24"/>
          <w:szCs w:val="24"/>
          <w:lang w:eastAsia="it-IT"/>
        </w:rPr>
        <w:t>5</w:t>
      </w:r>
      <w:r>
        <w:rPr>
          <w:rFonts w:ascii="Bookman Old Style" w:hAnsi="Bookman Old Style"/>
          <w:b/>
          <w:sz w:val="24"/>
          <w:szCs w:val="24"/>
          <w:lang w:eastAsia="it-IT"/>
        </w:rPr>
        <w:t>/2018</w:t>
      </w:r>
    </w:p>
    <w:p w:rsidR="00B23C21" w:rsidRDefault="00B23C21">
      <w:pPr>
        <w:spacing w:after="0"/>
        <w:jc w:val="both"/>
      </w:pPr>
    </w:p>
    <w:p w:rsidR="005640F0" w:rsidRDefault="00B23C21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Ai Docenti della Scuola </w:t>
      </w:r>
    </w:p>
    <w:p w:rsidR="005640F0" w:rsidRDefault="00B23C21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>dell’Infanzia, Primaria e Secondaria di Primo Grado</w:t>
      </w:r>
    </w:p>
    <w:p w:rsidR="005640F0" w:rsidRDefault="00B23C21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dell’I.C. di Delianuova</w:t>
      </w:r>
    </w:p>
    <w:p w:rsidR="005640F0" w:rsidRDefault="00B23C21">
      <w:pPr>
        <w:spacing w:after="0" w:line="240" w:lineRule="auto"/>
        <w:jc w:val="right"/>
      </w:pPr>
      <w:r>
        <w:rPr>
          <w:rStyle w:val="uficommentbody"/>
          <w:rFonts w:cstheme="minorHAnsi"/>
          <w:b/>
          <w:sz w:val="24"/>
          <w:szCs w:val="24"/>
        </w:rPr>
        <w:t>ATTI</w:t>
      </w:r>
    </w:p>
    <w:p w:rsidR="005640F0" w:rsidRDefault="00B23C21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SEDE</w:t>
      </w:r>
    </w:p>
    <w:p w:rsidR="005640F0" w:rsidRDefault="00B23C21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SITO WEB</w:t>
      </w:r>
    </w:p>
    <w:p w:rsidR="005640F0" w:rsidRDefault="00B23C21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sz w:val="24"/>
          <w:szCs w:val="24"/>
        </w:rPr>
      </w:pP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</w:p>
    <w:p w:rsidR="00433054" w:rsidRPr="000762C8" w:rsidRDefault="00B23C21" w:rsidP="00433054">
      <w:pPr>
        <w:pStyle w:val="Titolo2"/>
        <w:rPr>
          <w:b w:val="0"/>
          <w:sz w:val="28"/>
          <w:szCs w:val="28"/>
        </w:rPr>
      </w:pPr>
      <w:r>
        <w:rPr>
          <w:rStyle w:val="uficommentbody"/>
          <w:rFonts w:cstheme="minorHAnsi"/>
          <w:sz w:val="24"/>
          <w:szCs w:val="24"/>
        </w:rPr>
        <w:t xml:space="preserve">Oggetto: </w:t>
      </w:r>
      <w:r w:rsidR="000762C8" w:rsidRPr="000762C8">
        <w:rPr>
          <w:b w:val="0"/>
          <w:color w:val="222222"/>
          <w:sz w:val="24"/>
          <w:szCs w:val="24"/>
          <w:shd w:val="clear" w:color="auto" w:fill="FFFFFF"/>
        </w:rPr>
        <w:t>Piano Formazione Personale Docenti Ambito 11 Calabria - Rettifica calendario e ulteriore proroga</w:t>
      </w:r>
      <w:r w:rsidR="000762C8">
        <w:rPr>
          <w:b w:val="0"/>
          <w:sz w:val="24"/>
          <w:szCs w:val="24"/>
        </w:rPr>
        <w:t xml:space="preserve"> iscrizione ai corsi sulla piattaforma S.O.F.I.A.</w:t>
      </w:r>
    </w:p>
    <w:p w:rsidR="005640F0" w:rsidRDefault="00B23C21" w:rsidP="002C3D15">
      <w:pPr>
        <w:spacing w:line="360" w:lineRule="auto"/>
        <w:jc w:val="both"/>
      </w:pPr>
      <w:r>
        <w:rPr>
          <w:rFonts w:ascii="Times New Roman" w:hAnsi="Times New Roman" w:cstheme="minorHAnsi"/>
          <w:bCs/>
          <w:sz w:val="24"/>
          <w:szCs w:val="24"/>
        </w:rPr>
        <w:t xml:space="preserve">Si </w:t>
      </w:r>
      <w:r w:rsidR="002C3D15">
        <w:rPr>
          <w:rFonts w:ascii="Times New Roman" w:hAnsi="Times New Roman" w:cstheme="minorHAnsi"/>
          <w:bCs/>
          <w:sz w:val="24"/>
          <w:szCs w:val="24"/>
        </w:rPr>
        <w:t>informano</w:t>
      </w:r>
      <w:r>
        <w:rPr>
          <w:rFonts w:ascii="Times New Roman" w:hAnsi="Times New Roman" w:cstheme="minorHAnsi"/>
          <w:bCs/>
          <w:sz w:val="24"/>
          <w:szCs w:val="24"/>
        </w:rPr>
        <w:t xml:space="preserve"> i Docenti in indirizzo</w:t>
      </w:r>
      <w:r w:rsidR="00433054">
        <w:rPr>
          <w:rFonts w:ascii="Times New Roman" w:hAnsi="Times New Roman" w:cstheme="minorHAnsi"/>
          <w:bCs/>
          <w:sz w:val="24"/>
          <w:szCs w:val="24"/>
        </w:rPr>
        <w:t>,</w:t>
      </w:r>
      <w:r w:rsidR="002C3D15" w:rsidRPr="002C3D15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0762C8" w:rsidRPr="000762C8">
        <w:rPr>
          <w:rFonts w:ascii="Times New Roman" w:hAnsi="Times New Roman" w:cstheme="minorHAnsi"/>
          <w:bCs/>
          <w:sz w:val="24"/>
          <w:szCs w:val="24"/>
        </w:rPr>
        <w:t>che tutti i corsi di formazione assegnati alla Prof.ssa Iervolino Sonia per motivi contingenti vengono rinviati a settembre. Seguirà calendario.</w:t>
      </w:r>
      <w:r w:rsidR="002C3D15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0762C8" w:rsidRPr="000762C8">
        <w:rPr>
          <w:rFonts w:ascii="Times New Roman" w:hAnsi="Times New Roman" w:cstheme="minorHAnsi"/>
          <w:bCs/>
          <w:sz w:val="24"/>
          <w:szCs w:val="24"/>
        </w:rPr>
        <w:t>Si precisa, altresì, che viste le numerose richieste pervenute, l’iscrizione a tutte le UU.FF. sulla Piattaforma S.O.F.I.A., dei docenti che avevano già effettuato la preiscrizione, verrà prorogata fino a due giorni precedenti l’inizio di ciascun corso, come da calendario.</w:t>
      </w:r>
    </w:p>
    <w:p w:rsidR="005640F0" w:rsidRDefault="005640F0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5640F0" w:rsidRDefault="005640F0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5640F0" w:rsidRDefault="00B23C21">
      <w:pPr>
        <w:spacing w:after="0" w:line="240" w:lineRule="atLeast"/>
        <w:ind w:left="5664" w:firstLine="708"/>
        <w:jc w:val="right"/>
      </w:pPr>
      <w:r>
        <w:t>F.to prof. Filippo Morgante</w:t>
      </w:r>
    </w:p>
    <w:p w:rsidR="005640F0" w:rsidRDefault="00433054" w:rsidP="00433054">
      <w:pPr>
        <w:spacing w:after="0" w:line="240" w:lineRule="atLeast"/>
        <w:ind w:left="5664" w:firstLine="708"/>
        <w:jc w:val="right"/>
      </w:pPr>
      <w:r>
        <w:t>F</w:t>
      </w:r>
      <w:r w:rsidR="00B23C21">
        <w:t xml:space="preserve">unzione </w:t>
      </w:r>
      <w:r>
        <w:t>S</w:t>
      </w:r>
      <w:r w:rsidR="00B23C21">
        <w:t>trumentale area 2</w:t>
      </w:r>
    </w:p>
    <w:sectPr w:rsidR="005640F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0F0"/>
    <w:rsid w:val="000762C8"/>
    <w:rsid w:val="00133F91"/>
    <w:rsid w:val="002C3D15"/>
    <w:rsid w:val="003F4888"/>
    <w:rsid w:val="00433054"/>
    <w:rsid w:val="005640F0"/>
    <w:rsid w:val="00910300"/>
    <w:rsid w:val="00B23C21"/>
    <w:rsid w:val="00C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B542"/>
  <w15:docId w15:val="{5CE522BA-F201-40C8-B991-2113835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3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theme="minorHAnsi"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3305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F41F-ED60-4336-986E-9B75034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Giuseppe Morgante</cp:lastModifiedBy>
  <cp:revision>7</cp:revision>
  <cp:lastPrinted>2016-02-09T10:31:00Z</cp:lastPrinted>
  <dcterms:created xsi:type="dcterms:W3CDTF">2018-05-17T10:34:00Z</dcterms:created>
  <dcterms:modified xsi:type="dcterms:W3CDTF">2018-05-19T10:36:00Z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