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376F1C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BD3" w:rsidRDefault="00281BD3" w:rsidP="00086FC3">
      <w:pPr>
        <w:jc w:val="both"/>
        <w:rPr>
          <w:rFonts w:ascii="Times New Roman" w:hAnsi="Times New Roman"/>
          <w:sz w:val="24"/>
          <w:szCs w:val="24"/>
        </w:rPr>
      </w:pPr>
    </w:p>
    <w:p w:rsidR="00281BD3" w:rsidRDefault="00281BD3" w:rsidP="00086FC3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81BD3">
        <w:rPr>
          <w:rFonts w:ascii="Times New Roman" w:hAnsi="Times New Roman"/>
          <w:sz w:val="24"/>
          <w:szCs w:val="24"/>
        </w:rPr>
        <w:t>Prot</w:t>
      </w:r>
      <w:proofErr w:type="spellEnd"/>
      <w:r w:rsidRPr="00281BD3">
        <w:rPr>
          <w:rFonts w:ascii="Times New Roman" w:hAnsi="Times New Roman"/>
          <w:sz w:val="24"/>
          <w:szCs w:val="24"/>
        </w:rPr>
        <w:t>. n.</w:t>
      </w:r>
      <w:r>
        <w:rPr>
          <w:rFonts w:ascii="Times New Roman" w:hAnsi="Times New Roman"/>
          <w:sz w:val="24"/>
          <w:szCs w:val="24"/>
        </w:rPr>
        <w:t xml:space="preserve"> </w:t>
      </w:r>
      <w:r w:rsidR="00F018FF">
        <w:rPr>
          <w:rFonts w:ascii="Times New Roman" w:hAnsi="Times New Roman"/>
          <w:sz w:val="24"/>
          <w:szCs w:val="24"/>
        </w:rPr>
        <w:t>2050/ II.7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Delianuova, 02/05/ 2018 </w:t>
      </w:r>
    </w:p>
    <w:p w:rsidR="00281BD3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A61C4">
        <w:rPr>
          <w:rFonts w:ascii="Times New Roman" w:hAnsi="Times New Roman"/>
          <w:sz w:val="24"/>
          <w:szCs w:val="24"/>
        </w:rPr>
        <w:t>Ai Componenti</w:t>
      </w:r>
      <w:r>
        <w:rPr>
          <w:rFonts w:ascii="Times New Roman" w:hAnsi="Times New Roman"/>
          <w:sz w:val="24"/>
          <w:szCs w:val="24"/>
        </w:rPr>
        <w:t xml:space="preserve"> il</w:t>
      </w:r>
      <w:r w:rsidRPr="00BA61C4">
        <w:rPr>
          <w:rFonts w:ascii="Times New Roman" w:hAnsi="Times New Roman"/>
          <w:sz w:val="24"/>
          <w:szCs w:val="24"/>
        </w:rPr>
        <w:t xml:space="preserve"> Comitato Valutazione</w:t>
      </w:r>
      <w:r>
        <w:rPr>
          <w:rFonts w:ascii="Times New Roman" w:hAnsi="Times New Roman"/>
          <w:sz w:val="24"/>
          <w:szCs w:val="24"/>
        </w:rPr>
        <w:t xml:space="preserve"> del servizio dei Docenti</w:t>
      </w:r>
      <w:r w:rsidRPr="00BA61C4">
        <w:rPr>
          <w:rFonts w:ascii="Times New Roman" w:hAnsi="Times New Roman"/>
          <w:sz w:val="24"/>
          <w:szCs w:val="24"/>
        </w:rPr>
        <w:t>:</w:t>
      </w:r>
    </w:p>
    <w:p w:rsidR="00281BD3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Fausta ROSITANI (docente individuata dal C.D.)</w:t>
      </w:r>
    </w:p>
    <w:p w:rsidR="00281BD3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Assunta PUGLIESE</w:t>
      </w:r>
      <w:r w:rsidR="002E4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(docente individuata dal C.D.)</w:t>
      </w:r>
      <w:r w:rsidRPr="00281BD3">
        <w:rPr>
          <w:rFonts w:ascii="Times New Roman" w:hAnsi="Times New Roman"/>
          <w:sz w:val="24"/>
          <w:szCs w:val="24"/>
        </w:rPr>
        <w:t xml:space="preserve"> </w:t>
      </w:r>
    </w:p>
    <w:p w:rsidR="00281BD3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Antonia CATALDO (docente individuata dal </w:t>
      </w:r>
      <w:proofErr w:type="spellStart"/>
      <w:r>
        <w:rPr>
          <w:rFonts w:ascii="Times New Roman" w:hAnsi="Times New Roman"/>
          <w:sz w:val="24"/>
          <w:szCs w:val="24"/>
        </w:rPr>
        <w:t>C.d’I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281BD3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Alfonso MACRI’ (genitore)</w:t>
      </w:r>
    </w:p>
    <w:p w:rsidR="00281BD3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Pasqualino ZITO (genitore)</w:t>
      </w:r>
    </w:p>
    <w:p w:rsidR="00281BD3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Ferdinando ROTOLO (componente esterno)</w:t>
      </w:r>
    </w:p>
    <w:p w:rsidR="002E46BF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tutti i docenti dell’I.C.</w:t>
      </w:r>
    </w:p>
    <w:p w:rsidR="00281BD3" w:rsidRDefault="002E46BF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Alle R.S.U. </w:t>
      </w:r>
      <w:r w:rsidR="00281BD3">
        <w:rPr>
          <w:rFonts w:ascii="Times New Roman" w:hAnsi="Times New Roman"/>
          <w:sz w:val="24"/>
          <w:szCs w:val="24"/>
        </w:rPr>
        <w:t xml:space="preserve"> </w:t>
      </w:r>
    </w:p>
    <w:p w:rsidR="00281BD3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All’Albo/Sito web</w:t>
      </w:r>
    </w:p>
    <w:p w:rsidR="00086FC3" w:rsidRPr="002E46BF" w:rsidRDefault="00281BD3" w:rsidP="00281BD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E46BF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696E57" w:rsidRPr="002E46BF" w:rsidRDefault="002E46BF" w:rsidP="002E46BF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2E46BF">
        <w:rPr>
          <w:rFonts w:ascii="Times New Roman" w:hAnsi="Times New Roman"/>
          <w:b/>
          <w:bCs/>
          <w:sz w:val="24"/>
          <w:szCs w:val="24"/>
        </w:rPr>
        <w:t>COMUNICAZIONE n. 230</w:t>
      </w:r>
    </w:p>
    <w:p w:rsidR="002E46BF" w:rsidRDefault="002E46BF" w:rsidP="002E46BF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2E46BF" w:rsidRDefault="003F68F2" w:rsidP="002E46BF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Oggetto: convocazione</w:t>
      </w:r>
      <w:bookmarkStart w:id="0" w:name="_GoBack"/>
      <w:bookmarkEnd w:id="0"/>
    </w:p>
    <w:p w:rsidR="002E46BF" w:rsidRDefault="002E46BF" w:rsidP="002E46BF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2E46BF" w:rsidRDefault="002E46BF" w:rsidP="002E46BF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Comitato di Valutazione del Servizio dei Docenti è convocato alle ore 1</w:t>
      </w:r>
      <w:r w:rsidR="00BF4EEF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.30 di </w:t>
      </w:r>
      <w:r w:rsidR="00BF4EEF">
        <w:rPr>
          <w:rFonts w:ascii="Times New Roman" w:hAnsi="Times New Roman"/>
          <w:bCs/>
          <w:sz w:val="24"/>
          <w:szCs w:val="24"/>
        </w:rPr>
        <w:t>lune</w:t>
      </w:r>
      <w:r w:rsidR="00F93279">
        <w:rPr>
          <w:rFonts w:ascii="Times New Roman" w:hAnsi="Times New Roman"/>
          <w:bCs/>
          <w:sz w:val="24"/>
          <w:szCs w:val="24"/>
        </w:rPr>
        <w:t>dì</w:t>
      </w:r>
      <w:r w:rsidR="00BA24FF">
        <w:rPr>
          <w:rFonts w:ascii="Times New Roman" w:hAnsi="Times New Roman"/>
          <w:bCs/>
          <w:sz w:val="24"/>
          <w:szCs w:val="24"/>
        </w:rPr>
        <w:t xml:space="preserve"> </w:t>
      </w:r>
      <w:r w:rsidR="00BF4EEF">
        <w:rPr>
          <w:rFonts w:ascii="Times New Roman" w:hAnsi="Times New Roman"/>
          <w:bCs/>
          <w:sz w:val="24"/>
          <w:szCs w:val="24"/>
        </w:rPr>
        <w:t>7 M</w:t>
      </w:r>
      <w:r>
        <w:rPr>
          <w:rFonts w:ascii="Times New Roman" w:hAnsi="Times New Roman"/>
          <w:bCs/>
          <w:sz w:val="24"/>
          <w:szCs w:val="24"/>
        </w:rPr>
        <w:t>aggio 2018 per discutere il seguente argomento:</w:t>
      </w:r>
    </w:p>
    <w:p w:rsidR="002E46BF" w:rsidRDefault="002E46BF" w:rsidP="002E46BF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2E46BF" w:rsidRPr="002E46BF" w:rsidRDefault="002E46BF" w:rsidP="002E46BF">
      <w:pPr>
        <w:pStyle w:val="Paragrafoelenco"/>
        <w:numPr>
          <w:ilvl w:val="0"/>
          <w:numId w:val="4"/>
        </w:num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Rimodulazione dei criteri per la valutazione del servizio dei docenti al fine dell’attribuzione del bonus premiale.</w:t>
      </w: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2E46BF">
      <w:pPr>
        <w:spacing w:after="0" w:line="240" w:lineRule="atLeast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86FC3" w:rsidRPr="002E3E4B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Dirigente S</w:t>
      </w:r>
      <w:r w:rsidRPr="002E3E4B">
        <w:rPr>
          <w:rFonts w:ascii="Times New Roman" w:hAnsi="Times New Roman"/>
          <w:bCs/>
        </w:rPr>
        <w:t>colastico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2E3E4B">
        <w:rPr>
          <w:rFonts w:ascii="Times New Roman" w:hAnsi="Times New Roman"/>
        </w:rPr>
        <w:t>Prof.ssa Adriana L</w:t>
      </w:r>
      <w:r w:rsidR="002E3E4B" w:rsidRPr="002E3E4B">
        <w:rPr>
          <w:rFonts w:ascii="Times New Roman" w:hAnsi="Times New Roman"/>
        </w:rPr>
        <w:t>ABATE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 w:rsidR="002E3E4B">
        <w:rPr>
          <w:rFonts w:ascii="Times New Roman" w:hAnsi="Times New Roman"/>
          <w:sz w:val="16"/>
          <w:szCs w:val="16"/>
        </w:rPr>
        <w:t xml:space="preserve">da indicazione </w:t>
      </w:r>
      <w:r w:rsidR="00042B86">
        <w:rPr>
          <w:rFonts w:ascii="Times New Roman" w:hAnsi="Times New Roman"/>
          <w:sz w:val="16"/>
          <w:szCs w:val="16"/>
        </w:rPr>
        <w:t>a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5D2324" w:rsidRPr="002E3E4B" w:rsidRDefault="002E3E4B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proofErr w:type="gramStart"/>
      <w:r>
        <w:rPr>
          <w:rFonts w:ascii="Times New Roman" w:hAnsi="Times New Roman"/>
          <w:sz w:val="16"/>
          <w:szCs w:val="16"/>
        </w:rPr>
        <w:t>ex</w:t>
      </w:r>
      <w:proofErr w:type="gramEnd"/>
      <w:r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>
        <w:rPr>
          <w:rFonts w:ascii="Times New Roman" w:hAnsi="Times New Roman"/>
          <w:sz w:val="16"/>
          <w:szCs w:val="16"/>
        </w:rPr>
        <w:t>D.Lvo</w:t>
      </w:r>
      <w:proofErr w:type="spellEnd"/>
      <w:r w:rsidR="00DE6373"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54F93"/>
    <w:multiLevelType w:val="hybridMultilevel"/>
    <w:tmpl w:val="ECB8027C"/>
    <w:lvl w:ilvl="0" w:tplc="621AE5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96B79"/>
    <w:multiLevelType w:val="multilevel"/>
    <w:tmpl w:val="C14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420EC"/>
    <w:rsid w:val="00042B86"/>
    <w:rsid w:val="00086FC3"/>
    <w:rsid w:val="000E4E46"/>
    <w:rsid w:val="00281BD3"/>
    <w:rsid w:val="002E3E4B"/>
    <w:rsid w:val="002E46BF"/>
    <w:rsid w:val="00351799"/>
    <w:rsid w:val="00376F1C"/>
    <w:rsid w:val="003F68F2"/>
    <w:rsid w:val="00513F09"/>
    <w:rsid w:val="005C213E"/>
    <w:rsid w:val="005D2324"/>
    <w:rsid w:val="00696E57"/>
    <w:rsid w:val="007A3668"/>
    <w:rsid w:val="007F1981"/>
    <w:rsid w:val="008412D8"/>
    <w:rsid w:val="008C1ED5"/>
    <w:rsid w:val="00A66FFA"/>
    <w:rsid w:val="00B062D8"/>
    <w:rsid w:val="00BA2456"/>
    <w:rsid w:val="00BA24FF"/>
    <w:rsid w:val="00BF4EEF"/>
    <w:rsid w:val="00C15EC5"/>
    <w:rsid w:val="00C317C0"/>
    <w:rsid w:val="00D66D4C"/>
    <w:rsid w:val="00DE6373"/>
    <w:rsid w:val="00F018FF"/>
    <w:rsid w:val="00F1413A"/>
    <w:rsid w:val="00F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2A66-7BBB-4A06-A18F-8A6C934B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5</cp:revision>
  <cp:lastPrinted>2016-02-09T10:31:00Z</cp:lastPrinted>
  <dcterms:created xsi:type="dcterms:W3CDTF">2018-05-02T08:17:00Z</dcterms:created>
  <dcterms:modified xsi:type="dcterms:W3CDTF">2018-05-02T10:46:00Z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