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C8E" w:rsidRDefault="00171D5B" w:rsidP="00F27C8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-331470</wp:posOffset>
            </wp:positionV>
            <wp:extent cx="6120130" cy="108140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25-07-2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7C8E" w:rsidRPr="00D52472" w:rsidRDefault="00F27C8E" w:rsidP="00F27C8E">
      <w:pPr>
        <w:rPr>
          <w:sz w:val="22"/>
          <w:szCs w:val="22"/>
        </w:rPr>
      </w:pPr>
      <w:r w:rsidRPr="00D52472">
        <w:rPr>
          <w:b/>
          <w:sz w:val="18"/>
          <w:szCs w:val="18"/>
        </w:rPr>
        <w:t xml:space="preserve">Prot. </w:t>
      </w:r>
      <w:r w:rsidR="003D5750">
        <w:rPr>
          <w:b/>
          <w:sz w:val="18"/>
          <w:szCs w:val="18"/>
        </w:rPr>
        <w:t>n. 1983/II.1 del 26/04/2018</w:t>
      </w:r>
      <w:r w:rsidR="00171D5B">
        <w:rPr>
          <w:b/>
          <w:sz w:val="18"/>
          <w:szCs w:val="18"/>
        </w:rPr>
        <w:t xml:space="preserve"> </w:t>
      </w:r>
    </w:p>
    <w:p w:rsidR="00F27C8E" w:rsidRDefault="00F27C8E" w:rsidP="00F27C8E">
      <w:pPr>
        <w:jc w:val="center"/>
        <w:rPr>
          <w:b/>
          <w:sz w:val="28"/>
          <w:u w:val="single"/>
        </w:rPr>
      </w:pPr>
    </w:p>
    <w:p w:rsidR="00212872" w:rsidRDefault="006C1839" w:rsidP="006C1839">
      <w:pPr>
        <w:spacing w:line="360" w:lineRule="auto"/>
        <w:jc w:val="right"/>
        <w:rPr>
          <w:b/>
        </w:rPr>
      </w:pPr>
      <w:r>
        <w:rPr>
          <w:b/>
        </w:rPr>
        <w:t>Al D.S. Prof.ssa Adriana Labate</w:t>
      </w:r>
    </w:p>
    <w:p w:rsidR="006C1839" w:rsidRDefault="00212872" w:rsidP="006C1839">
      <w:pPr>
        <w:spacing w:line="360" w:lineRule="auto"/>
        <w:jc w:val="right"/>
        <w:rPr>
          <w:b/>
        </w:rPr>
      </w:pPr>
      <w:r>
        <w:rPr>
          <w:b/>
        </w:rPr>
        <w:t>Ai componenti del Consiglio d’Istituto:</w:t>
      </w:r>
      <w:r w:rsidR="006C1839" w:rsidRPr="006C1839">
        <w:rPr>
          <w:b/>
        </w:rPr>
        <w:t xml:space="preserve"> </w:t>
      </w: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1973"/>
        <w:gridCol w:w="2103"/>
        <w:gridCol w:w="1927"/>
      </w:tblGrid>
      <w:tr w:rsidR="00212872" w:rsidTr="00CD0867">
        <w:trPr>
          <w:jc w:val="right"/>
        </w:trPr>
        <w:tc>
          <w:tcPr>
            <w:tcW w:w="1973" w:type="dxa"/>
          </w:tcPr>
          <w:p w:rsidR="00212872" w:rsidRDefault="00CD0867" w:rsidP="00CD0867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212872">
              <w:rPr>
                <w:b/>
              </w:rPr>
              <w:t>ocenti</w:t>
            </w:r>
          </w:p>
        </w:tc>
        <w:tc>
          <w:tcPr>
            <w:tcW w:w="2103" w:type="dxa"/>
          </w:tcPr>
          <w:p w:rsidR="00212872" w:rsidRDefault="00212872" w:rsidP="00CD0867">
            <w:pPr>
              <w:jc w:val="center"/>
              <w:rPr>
                <w:b/>
              </w:rPr>
            </w:pPr>
            <w:r w:rsidRPr="00671C04">
              <w:rPr>
                <w:b/>
              </w:rPr>
              <w:t>Genitori</w:t>
            </w:r>
          </w:p>
        </w:tc>
        <w:tc>
          <w:tcPr>
            <w:tcW w:w="1927" w:type="dxa"/>
          </w:tcPr>
          <w:p w:rsidR="00212872" w:rsidRDefault="00CD0867" w:rsidP="00CD086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212872" w:rsidRPr="00671C04">
              <w:rPr>
                <w:b/>
              </w:rPr>
              <w:t>ersonale A.T.A.</w:t>
            </w:r>
          </w:p>
        </w:tc>
      </w:tr>
      <w:tr w:rsidR="00212872" w:rsidTr="00CD0867">
        <w:trPr>
          <w:jc w:val="right"/>
        </w:trPr>
        <w:tc>
          <w:tcPr>
            <w:tcW w:w="1973" w:type="dxa"/>
          </w:tcPr>
          <w:p w:rsidR="00212872" w:rsidRPr="00671C04" w:rsidRDefault="00212872" w:rsidP="00CD0867">
            <w:pPr>
              <w:jc w:val="center"/>
              <w:rPr>
                <w:sz w:val="18"/>
                <w:szCs w:val="18"/>
              </w:rPr>
            </w:pPr>
            <w:r w:rsidRPr="00671C04">
              <w:rPr>
                <w:sz w:val="18"/>
                <w:szCs w:val="18"/>
              </w:rPr>
              <w:t>Nazzareno CARBONE</w:t>
            </w:r>
          </w:p>
          <w:p w:rsidR="00212872" w:rsidRPr="00671C04" w:rsidRDefault="00212872" w:rsidP="00CD0867">
            <w:pPr>
              <w:jc w:val="center"/>
              <w:rPr>
                <w:sz w:val="18"/>
                <w:szCs w:val="18"/>
              </w:rPr>
            </w:pPr>
            <w:r w:rsidRPr="00671C04">
              <w:rPr>
                <w:sz w:val="18"/>
                <w:szCs w:val="18"/>
              </w:rPr>
              <w:t>Carmelina SERAFINO</w:t>
            </w:r>
          </w:p>
          <w:p w:rsidR="00212872" w:rsidRPr="00671C04" w:rsidRDefault="00212872" w:rsidP="00CD0867">
            <w:pPr>
              <w:jc w:val="center"/>
              <w:rPr>
                <w:sz w:val="18"/>
                <w:szCs w:val="18"/>
              </w:rPr>
            </w:pPr>
            <w:r w:rsidRPr="00671C04">
              <w:rPr>
                <w:sz w:val="18"/>
                <w:szCs w:val="18"/>
              </w:rPr>
              <w:t>Filippo MORGANTE</w:t>
            </w:r>
          </w:p>
          <w:p w:rsidR="00212872" w:rsidRDefault="00212872" w:rsidP="00CD0867">
            <w:pPr>
              <w:jc w:val="center"/>
              <w:rPr>
                <w:sz w:val="18"/>
                <w:szCs w:val="18"/>
              </w:rPr>
            </w:pPr>
            <w:r w:rsidRPr="00671C04">
              <w:rPr>
                <w:sz w:val="18"/>
                <w:szCs w:val="18"/>
              </w:rPr>
              <w:t>Antonia CATALDO</w:t>
            </w:r>
          </w:p>
          <w:p w:rsidR="00212872" w:rsidRPr="00671C04" w:rsidRDefault="00212872" w:rsidP="00CD0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Francesca PRINCI</w:t>
            </w:r>
          </w:p>
          <w:p w:rsidR="00212872" w:rsidRPr="00671C04" w:rsidRDefault="00212872" w:rsidP="00CD0867">
            <w:pPr>
              <w:jc w:val="center"/>
              <w:rPr>
                <w:sz w:val="18"/>
                <w:szCs w:val="18"/>
              </w:rPr>
            </w:pPr>
            <w:r w:rsidRPr="00671C04">
              <w:rPr>
                <w:sz w:val="18"/>
                <w:szCs w:val="18"/>
              </w:rPr>
              <w:t>Giuseppina FULCO</w:t>
            </w:r>
          </w:p>
          <w:p w:rsidR="00212872" w:rsidRPr="00671C04" w:rsidRDefault="00212872" w:rsidP="00CD0867">
            <w:pPr>
              <w:jc w:val="center"/>
              <w:rPr>
                <w:sz w:val="18"/>
                <w:szCs w:val="18"/>
              </w:rPr>
            </w:pPr>
            <w:r w:rsidRPr="00671C04">
              <w:rPr>
                <w:sz w:val="18"/>
                <w:szCs w:val="18"/>
              </w:rPr>
              <w:t>Giuseppina PRINCI</w:t>
            </w:r>
          </w:p>
          <w:p w:rsidR="00212872" w:rsidRDefault="00212872" w:rsidP="00CD0867">
            <w:pPr>
              <w:jc w:val="center"/>
              <w:rPr>
                <w:b/>
              </w:rPr>
            </w:pPr>
            <w:r w:rsidRPr="00671C04">
              <w:rPr>
                <w:sz w:val="18"/>
                <w:szCs w:val="18"/>
              </w:rPr>
              <w:t>Faustina ROSITANI</w:t>
            </w:r>
          </w:p>
        </w:tc>
        <w:tc>
          <w:tcPr>
            <w:tcW w:w="2103" w:type="dxa"/>
          </w:tcPr>
          <w:p w:rsidR="00212872" w:rsidRPr="00671C04" w:rsidRDefault="00212872" w:rsidP="00CD0867">
            <w:pPr>
              <w:jc w:val="center"/>
              <w:rPr>
                <w:sz w:val="18"/>
                <w:szCs w:val="18"/>
              </w:rPr>
            </w:pPr>
            <w:r w:rsidRPr="00671C04">
              <w:rPr>
                <w:sz w:val="18"/>
                <w:szCs w:val="18"/>
              </w:rPr>
              <w:t>Alfonso MACRI'</w:t>
            </w:r>
          </w:p>
          <w:p w:rsidR="00212872" w:rsidRPr="00671C04" w:rsidRDefault="00212872" w:rsidP="00CD0867">
            <w:pPr>
              <w:jc w:val="center"/>
              <w:rPr>
                <w:sz w:val="18"/>
                <w:szCs w:val="18"/>
              </w:rPr>
            </w:pPr>
            <w:r w:rsidRPr="00671C04">
              <w:rPr>
                <w:sz w:val="18"/>
                <w:szCs w:val="18"/>
              </w:rPr>
              <w:t>Arcangelo MACRI'</w:t>
            </w:r>
          </w:p>
          <w:p w:rsidR="00212872" w:rsidRPr="00671C04" w:rsidRDefault="00212872" w:rsidP="00CD0867">
            <w:pPr>
              <w:jc w:val="center"/>
              <w:rPr>
                <w:sz w:val="18"/>
                <w:szCs w:val="18"/>
              </w:rPr>
            </w:pPr>
            <w:r w:rsidRPr="00671C04">
              <w:rPr>
                <w:sz w:val="18"/>
                <w:szCs w:val="18"/>
              </w:rPr>
              <w:t>Santina CARBONE</w:t>
            </w:r>
          </w:p>
          <w:p w:rsidR="00212872" w:rsidRPr="00671C04" w:rsidRDefault="00212872" w:rsidP="00CD0867">
            <w:pPr>
              <w:jc w:val="center"/>
              <w:rPr>
                <w:sz w:val="18"/>
                <w:szCs w:val="18"/>
              </w:rPr>
            </w:pPr>
            <w:r w:rsidRPr="00671C04">
              <w:rPr>
                <w:sz w:val="18"/>
                <w:szCs w:val="18"/>
              </w:rPr>
              <w:t>Antonio COSTARELLA</w:t>
            </w:r>
          </w:p>
          <w:p w:rsidR="00212872" w:rsidRPr="00671C04" w:rsidRDefault="00212872" w:rsidP="00CD0867">
            <w:pPr>
              <w:jc w:val="center"/>
              <w:rPr>
                <w:sz w:val="18"/>
                <w:szCs w:val="18"/>
              </w:rPr>
            </w:pPr>
            <w:r w:rsidRPr="00671C04">
              <w:rPr>
                <w:sz w:val="18"/>
                <w:szCs w:val="18"/>
              </w:rPr>
              <w:t>Teresa OTTOBRE</w:t>
            </w:r>
          </w:p>
          <w:p w:rsidR="00212872" w:rsidRPr="00671C04" w:rsidRDefault="00212872" w:rsidP="00CD0867">
            <w:pPr>
              <w:jc w:val="center"/>
              <w:rPr>
                <w:sz w:val="18"/>
                <w:szCs w:val="18"/>
              </w:rPr>
            </w:pPr>
            <w:r w:rsidRPr="00671C04">
              <w:rPr>
                <w:sz w:val="18"/>
                <w:szCs w:val="18"/>
              </w:rPr>
              <w:t>Giuseppe RECHICHI</w:t>
            </w:r>
          </w:p>
          <w:p w:rsidR="00212872" w:rsidRPr="00671C04" w:rsidRDefault="00212872" w:rsidP="00CD0867">
            <w:pPr>
              <w:jc w:val="center"/>
              <w:rPr>
                <w:sz w:val="18"/>
                <w:szCs w:val="18"/>
              </w:rPr>
            </w:pPr>
            <w:r w:rsidRPr="00671C04">
              <w:rPr>
                <w:sz w:val="18"/>
                <w:szCs w:val="18"/>
              </w:rPr>
              <w:t>Pasquale ZITO</w:t>
            </w:r>
          </w:p>
          <w:p w:rsidR="00212872" w:rsidRDefault="00212872" w:rsidP="00CD0867">
            <w:pPr>
              <w:jc w:val="center"/>
              <w:rPr>
                <w:b/>
              </w:rPr>
            </w:pPr>
            <w:r w:rsidRPr="00671C04">
              <w:rPr>
                <w:sz w:val="18"/>
                <w:szCs w:val="18"/>
              </w:rPr>
              <w:t>Francesco ZAPPIA</w:t>
            </w:r>
          </w:p>
        </w:tc>
        <w:tc>
          <w:tcPr>
            <w:tcW w:w="1927" w:type="dxa"/>
          </w:tcPr>
          <w:p w:rsidR="00212872" w:rsidRDefault="00212872" w:rsidP="00CD0867">
            <w:pPr>
              <w:jc w:val="center"/>
              <w:rPr>
                <w:b/>
              </w:rPr>
            </w:pPr>
            <w:r w:rsidRPr="00671C04">
              <w:rPr>
                <w:sz w:val="18"/>
                <w:szCs w:val="18"/>
              </w:rPr>
              <w:t>Pasquale POTITO'</w:t>
            </w:r>
          </w:p>
          <w:p w:rsidR="00212872" w:rsidRDefault="00212872" w:rsidP="00CD0867">
            <w:pPr>
              <w:jc w:val="center"/>
              <w:rPr>
                <w:b/>
              </w:rPr>
            </w:pPr>
          </w:p>
        </w:tc>
      </w:tr>
    </w:tbl>
    <w:p w:rsidR="006C1839" w:rsidRPr="00671C04" w:rsidRDefault="006C1839" w:rsidP="008B2050">
      <w:pPr>
        <w:jc w:val="right"/>
        <w:rPr>
          <w:sz w:val="18"/>
          <w:szCs w:val="18"/>
        </w:rPr>
      </w:pPr>
    </w:p>
    <w:p w:rsidR="006C1839" w:rsidRDefault="006C1839" w:rsidP="006C1839">
      <w:pPr>
        <w:spacing w:line="360" w:lineRule="auto"/>
        <w:jc w:val="right"/>
        <w:rPr>
          <w:b/>
        </w:rPr>
      </w:pPr>
      <w:r>
        <w:rPr>
          <w:b/>
        </w:rPr>
        <w:t xml:space="preserve">Al </w:t>
      </w:r>
      <w:proofErr w:type="spellStart"/>
      <w:r>
        <w:rPr>
          <w:b/>
        </w:rPr>
        <w:t>Dsga</w:t>
      </w:r>
      <w:proofErr w:type="spellEnd"/>
    </w:p>
    <w:p w:rsidR="006C1839" w:rsidRDefault="006C1839" w:rsidP="006C1839">
      <w:pPr>
        <w:spacing w:line="360" w:lineRule="auto"/>
        <w:jc w:val="right"/>
        <w:rPr>
          <w:b/>
        </w:rPr>
      </w:pPr>
      <w:r>
        <w:rPr>
          <w:b/>
        </w:rPr>
        <w:t>Albo on line/sito web</w:t>
      </w:r>
    </w:p>
    <w:p w:rsidR="00F27C8E" w:rsidRDefault="00F27C8E" w:rsidP="00F27C8E">
      <w:pPr>
        <w:jc w:val="center"/>
        <w:rPr>
          <w:b/>
        </w:rPr>
      </w:pPr>
    </w:p>
    <w:p w:rsidR="00F27C8E" w:rsidRDefault="00F27C8E" w:rsidP="00F27C8E">
      <w:pPr>
        <w:rPr>
          <w:b/>
        </w:rPr>
      </w:pPr>
      <w:r>
        <w:rPr>
          <w:b/>
        </w:rPr>
        <w:t xml:space="preserve">Oggetto: </w:t>
      </w:r>
      <w:r w:rsidR="00197200" w:rsidRPr="00197200">
        <w:rPr>
          <w:b/>
        </w:rPr>
        <w:t xml:space="preserve">Annullamento del </w:t>
      </w:r>
      <w:proofErr w:type="spellStart"/>
      <w:r w:rsidR="00197200" w:rsidRPr="00197200">
        <w:rPr>
          <w:b/>
        </w:rPr>
        <w:t>C.d.I</w:t>
      </w:r>
      <w:proofErr w:type="spellEnd"/>
      <w:r w:rsidR="00197200" w:rsidRPr="00197200">
        <w:rPr>
          <w:b/>
        </w:rPr>
        <w:t xml:space="preserve">. </w:t>
      </w:r>
      <w:r w:rsidR="00197200" w:rsidRPr="00197200">
        <w:rPr>
          <w:b/>
        </w:rPr>
        <w:t xml:space="preserve">del 04/05/2018 </w:t>
      </w:r>
      <w:r w:rsidR="00197200" w:rsidRPr="00197200">
        <w:rPr>
          <w:b/>
        </w:rPr>
        <w:t>e r</w:t>
      </w:r>
      <w:r w:rsidR="00171D5B" w:rsidRPr="00197200">
        <w:rPr>
          <w:b/>
        </w:rPr>
        <w:t>ettifica e i</w:t>
      </w:r>
      <w:r w:rsidRPr="00197200">
        <w:rPr>
          <w:b/>
        </w:rPr>
        <w:t xml:space="preserve">ntegrazione </w:t>
      </w:r>
      <w:r w:rsidR="00197200">
        <w:rPr>
          <w:b/>
        </w:rPr>
        <w:t>dell’</w:t>
      </w:r>
      <w:proofErr w:type="spellStart"/>
      <w:r w:rsidRPr="00197200">
        <w:rPr>
          <w:b/>
        </w:rPr>
        <w:t>O</w:t>
      </w:r>
      <w:r w:rsidR="00197200" w:rsidRPr="00197200">
        <w:rPr>
          <w:b/>
        </w:rPr>
        <w:t>.d.G</w:t>
      </w:r>
      <w:proofErr w:type="spellEnd"/>
      <w:r w:rsidR="00197200" w:rsidRPr="00197200">
        <w:rPr>
          <w:b/>
        </w:rPr>
        <w:t xml:space="preserve"> del</w:t>
      </w:r>
      <w:r w:rsidRPr="00197200">
        <w:rPr>
          <w:b/>
        </w:rPr>
        <w:t xml:space="preserve"> </w:t>
      </w:r>
      <w:proofErr w:type="spellStart"/>
      <w:r w:rsidRPr="00197200">
        <w:rPr>
          <w:b/>
        </w:rPr>
        <w:t>C.</w:t>
      </w:r>
      <w:r w:rsidR="00197200" w:rsidRPr="00197200">
        <w:rPr>
          <w:b/>
        </w:rPr>
        <w:t>d.</w:t>
      </w:r>
      <w:r w:rsidRPr="00197200">
        <w:rPr>
          <w:b/>
        </w:rPr>
        <w:t>I</w:t>
      </w:r>
      <w:proofErr w:type="spellEnd"/>
      <w:r w:rsidRPr="00197200">
        <w:rPr>
          <w:b/>
        </w:rPr>
        <w:t xml:space="preserve">. </w:t>
      </w:r>
      <w:r w:rsidR="00171D5B" w:rsidRPr="00197200">
        <w:rPr>
          <w:b/>
        </w:rPr>
        <w:t>del 10/05/2018</w:t>
      </w:r>
      <w:r w:rsidR="00197200">
        <w:rPr>
          <w:b/>
        </w:rPr>
        <w:t>.</w:t>
      </w:r>
      <w:bookmarkStart w:id="0" w:name="_GoBack"/>
      <w:bookmarkEnd w:id="0"/>
    </w:p>
    <w:p w:rsidR="00212872" w:rsidRDefault="00212872" w:rsidP="00F27C8E">
      <w:pPr>
        <w:rPr>
          <w:b/>
        </w:rPr>
      </w:pPr>
    </w:p>
    <w:p w:rsidR="00212872" w:rsidRDefault="00F27C8E" w:rsidP="00171D5B">
      <w:pPr>
        <w:jc w:val="both"/>
      </w:pPr>
      <w:r>
        <w:tab/>
      </w:r>
      <w:r>
        <w:tab/>
      </w:r>
      <w:r w:rsidRPr="00171D5B">
        <w:t>In riferimento all</w:t>
      </w:r>
      <w:r w:rsidR="00CD0867">
        <w:t>a</w:t>
      </w:r>
      <w:r w:rsidRPr="00171D5B">
        <w:t xml:space="preserve"> comunicazion</w:t>
      </w:r>
      <w:r w:rsidR="00CD0867">
        <w:t>e</w:t>
      </w:r>
      <w:r w:rsidRPr="00171D5B">
        <w:t xml:space="preserve"> prot. </w:t>
      </w:r>
      <w:r w:rsidR="00171D5B" w:rsidRPr="00171D5B">
        <w:t xml:space="preserve">1941/II.1 del 23/04/2018 e </w:t>
      </w:r>
      <w:r w:rsidRPr="00171D5B">
        <w:t xml:space="preserve"> </w:t>
      </w:r>
      <w:r w:rsidR="00212872">
        <w:t xml:space="preserve">si comunica che </w:t>
      </w:r>
      <w:r w:rsidR="00212872" w:rsidRPr="00212872">
        <w:rPr>
          <w:b/>
          <w:u w:val="single"/>
        </w:rPr>
        <w:t>con la presente si annulla il Consiglio d’Istituto previsto per il 04/05/2018</w:t>
      </w:r>
      <w:r w:rsidR="00212872">
        <w:t>.</w:t>
      </w:r>
    </w:p>
    <w:p w:rsidR="00CD0867" w:rsidRDefault="00CD0867" w:rsidP="00171D5B">
      <w:pPr>
        <w:jc w:val="both"/>
      </w:pPr>
    </w:p>
    <w:p w:rsidR="00F27C8E" w:rsidRPr="00171D5B" w:rsidRDefault="00212872" w:rsidP="00171D5B">
      <w:pPr>
        <w:jc w:val="both"/>
      </w:pPr>
      <w:r>
        <w:t>Rimane valido il Consiglio d’Istituto</w:t>
      </w:r>
      <w:r w:rsidR="00CD0867">
        <w:t>, prot. n.</w:t>
      </w:r>
      <w:r>
        <w:t xml:space="preserve"> </w:t>
      </w:r>
      <w:r w:rsidR="00CD0867" w:rsidRPr="00171D5B">
        <w:t>1964/II.1 del 23/04/2018</w:t>
      </w:r>
      <w:r w:rsidR="00CD0867">
        <w:t xml:space="preserve">, </w:t>
      </w:r>
      <w:r w:rsidRPr="00CD0867">
        <w:rPr>
          <w:b/>
        </w:rPr>
        <w:t>previsto per giorno 10/05/2018, alle ore 17,30</w:t>
      </w:r>
      <w:r>
        <w:t xml:space="preserve">, il cui </w:t>
      </w:r>
      <w:r w:rsidR="00F27C8E" w:rsidRPr="00171D5B">
        <w:t xml:space="preserve">ordine del giorno è </w:t>
      </w:r>
      <w:r w:rsidR="00171D5B">
        <w:t>rimodulato</w:t>
      </w:r>
      <w:r w:rsidR="00F27C8E" w:rsidRPr="00171D5B">
        <w:t xml:space="preserve"> come segue:</w:t>
      </w:r>
    </w:p>
    <w:p w:rsidR="00171D5B" w:rsidRDefault="00171D5B" w:rsidP="00171D5B">
      <w:pPr>
        <w:pStyle w:val="Paragrafoelenco"/>
        <w:numPr>
          <w:ilvl w:val="0"/>
          <w:numId w:val="1"/>
        </w:numPr>
        <w:ind w:left="0" w:firstLine="0"/>
        <w:jc w:val="both"/>
      </w:pPr>
      <w:r>
        <w:t>Approvazione verbale seduta precedente;</w:t>
      </w:r>
    </w:p>
    <w:p w:rsidR="00171D5B" w:rsidRDefault="00F27C8E" w:rsidP="00171D5B">
      <w:pPr>
        <w:pStyle w:val="Paragrafoelenco"/>
        <w:numPr>
          <w:ilvl w:val="0"/>
          <w:numId w:val="1"/>
        </w:numPr>
        <w:ind w:left="0" w:firstLine="0"/>
        <w:jc w:val="both"/>
      </w:pPr>
      <w:r w:rsidRPr="00F27C8E">
        <w:t>A</w:t>
      </w:r>
      <w:r w:rsidR="00171D5B">
        <w:t>pprovazione progetto Aree a rischio;</w:t>
      </w:r>
    </w:p>
    <w:p w:rsidR="00171D5B" w:rsidRDefault="00171D5B" w:rsidP="00171D5B">
      <w:pPr>
        <w:pStyle w:val="Paragrafoelenco"/>
        <w:numPr>
          <w:ilvl w:val="0"/>
          <w:numId w:val="1"/>
        </w:numPr>
        <w:ind w:left="0" w:firstLine="0"/>
        <w:jc w:val="both"/>
      </w:pPr>
      <w:r>
        <w:t xml:space="preserve">Convenzione con Associazione </w:t>
      </w:r>
      <w:proofErr w:type="spellStart"/>
      <w:r>
        <w:t>Chrians</w:t>
      </w:r>
      <w:proofErr w:type="spellEnd"/>
      <w:r>
        <w:t xml:space="preserve"> per attività di stage e nomina tutor;</w:t>
      </w:r>
    </w:p>
    <w:p w:rsidR="00171D5B" w:rsidRDefault="00171D5B" w:rsidP="00171D5B">
      <w:pPr>
        <w:pStyle w:val="Paragrafoelenco"/>
        <w:numPr>
          <w:ilvl w:val="0"/>
          <w:numId w:val="1"/>
        </w:numPr>
        <w:ind w:left="0" w:firstLine="0"/>
        <w:jc w:val="both"/>
      </w:pPr>
      <w:r>
        <w:t>Approvazione del Conto consuntivo;</w:t>
      </w:r>
    </w:p>
    <w:p w:rsidR="00212872" w:rsidRDefault="00212872" w:rsidP="00171D5B">
      <w:pPr>
        <w:pStyle w:val="Paragrafoelenco"/>
        <w:numPr>
          <w:ilvl w:val="0"/>
          <w:numId w:val="1"/>
        </w:numPr>
        <w:ind w:left="0" w:firstLine="0"/>
        <w:jc w:val="both"/>
      </w:pPr>
      <w:r>
        <w:t xml:space="preserve">Acquisizione in bilancio del finanziamento per le aree a rischio </w:t>
      </w:r>
      <w:proofErr w:type="spellStart"/>
      <w:r>
        <w:t>a.s.</w:t>
      </w:r>
      <w:proofErr w:type="spellEnd"/>
      <w:r>
        <w:t xml:space="preserve"> 2016/17, decreto di finanziamento MIUR AOODRCAL, prot. n. 9312 del 24/04/2018, pari ad € 3559,60 (lordo dipendente);</w:t>
      </w:r>
    </w:p>
    <w:p w:rsidR="00171D5B" w:rsidRDefault="00171D5B" w:rsidP="00171D5B">
      <w:pPr>
        <w:pStyle w:val="Paragrafoelenco"/>
        <w:numPr>
          <w:ilvl w:val="0"/>
          <w:numId w:val="1"/>
        </w:numPr>
        <w:ind w:left="0" w:firstLine="0"/>
        <w:jc w:val="both"/>
      </w:pPr>
      <w:r>
        <w:t>Comunicazioni del Dirigente scolastico.</w:t>
      </w:r>
    </w:p>
    <w:p w:rsidR="008B2050" w:rsidRDefault="00F27C8E" w:rsidP="00F27C8E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27C8E" w:rsidRPr="00F27C8E" w:rsidRDefault="00F27C8E" w:rsidP="008B2050">
      <w:pPr>
        <w:ind w:left="3540" w:firstLine="708"/>
        <w:jc w:val="center"/>
        <w:rPr>
          <w:rStyle w:val="Corpodeltesto4TimesNewRoman95ptNongrassetto"/>
          <w:b w:val="0"/>
          <w:bCs w:val="0"/>
          <w:iCs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Corpodeltesto4TimesNewRoman95ptNongrassetto"/>
          <w:rFonts w:eastAsia="Tahoma"/>
        </w:rPr>
        <w:t xml:space="preserve">Il PRESIDENTE DEL CONSIGLIO ISTITUTO </w:t>
      </w:r>
    </w:p>
    <w:p w:rsidR="00F27C8E" w:rsidRDefault="00F27C8E" w:rsidP="00F27C8E">
      <w:pPr>
        <w:pStyle w:val="Corpodeltesto40"/>
        <w:shd w:val="clear" w:color="auto" w:fill="auto"/>
        <w:spacing w:before="0" w:after="0" w:line="230" w:lineRule="exact"/>
        <w:ind w:left="5100" w:right="20" w:firstLine="820"/>
        <w:jc w:val="left"/>
        <w:rPr>
          <w:rStyle w:val="Corpodeltesto4TimesNewRoman95ptNongrassetto"/>
          <w:rFonts w:eastAsia="Tahoma"/>
        </w:rPr>
      </w:pPr>
      <w:r>
        <w:rPr>
          <w:rStyle w:val="Corpodeltesto4TimesNewRoman95ptNongrassetto"/>
          <w:rFonts w:eastAsia="Tahoma"/>
        </w:rPr>
        <w:t>Prof.  Arcangelo MACRI'</w:t>
      </w:r>
    </w:p>
    <w:p w:rsidR="00F27C8E" w:rsidRPr="0057732E" w:rsidRDefault="00F27C8E" w:rsidP="00F27C8E">
      <w:pPr>
        <w:pStyle w:val="Corpodeltesto40"/>
        <w:shd w:val="clear" w:color="auto" w:fill="auto"/>
        <w:spacing w:before="0" w:after="0" w:line="230" w:lineRule="exact"/>
        <w:ind w:left="4248" w:right="20"/>
        <w:jc w:val="left"/>
        <w:rPr>
          <w:rFonts w:ascii="Times New Roman" w:hAnsi="Times New Roman" w:cs="Times New Roman"/>
          <w:sz w:val="16"/>
          <w:szCs w:val="16"/>
        </w:rPr>
      </w:pPr>
      <w:r w:rsidRPr="0057732E">
        <w:rPr>
          <w:rFonts w:ascii="Times New Roman" w:hAnsi="Times New Roman" w:cs="Times New Roman"/>
          <w:sz w:val="16"/>
          <w:szCs w:val="16"/>
        </w:rPr>
        <w:t xml:space="preserve">Firma autografa sostituita a mezzo stampa ex art. 3 comma 2 D. </w:t>
      </w:r>
      <w:proofErr w:type="spellStart"/>
      <w:r w:rsidRPr="0057732E">
        <w:rPr>
          <w:rFonts w:ascii="Times New Roman" w:hAnsi="Times New Roman" w:cs="Times New Roman"/>
          <w:sz w:val="16"/>
          <w:szCs w:val="16"/>
        </w:rPr>
        <w:t>Lgs</w:t>
      </w:r>
      <w:proofErr w:type="spellEnd"/>
      <w:r w:rsidRPr="0057732E">
        <w:rPr>
          <w:rFonts w:ascii="Times New Roman" w:hAnsi="Times New Roman" w:cs="Times New Roman"/>
          <w:sz w:val="16"/>
          <w:szCs w:val="16"/>
        </w:rPr>
        <w:t>. 39/93</w:t>
      </w:r>
    </w:p>
    <w:p w:rsidR="00F27C8E" w:rsidRPr="0057732E" w:rsidRDefault="00F27C8E" w:rsidP="00F27C8E">
      <w:pPr>
        <w:rPr>
          <w:sz w:val="16"/>
          <w:szCs w:val="16"/>
        </w:rPr>
      </w:pPr>
    </w:p>
    <w:p w:rsidR="00F27C8E" w:rsidRPr="003F1DBB" w:rsidRDefault="00F27C8E" w:rsidP="00F27C8E">
      <w:pPr>
        <w:rPr>
          <w:rStyle w:val="Enfasicorsivo"/>
          <w:i w:val="0"/>
        </w:rPr>
      </w:pPr>
    </w:p>
    <w:p w:rsidR="00171D5B" w:rsidRDefault="00171D5B" w:rsidP="00171D5B">
      <w:pPr>
        <w:jc w:val="center"/>
      </w:pPr>
      <w:r>
        <w:rPr>
          <w:b/>
          <w:bCs/>
        </w:rPr>
        <w:t>________________________________________________________________________________</w:t>
      </w:r>
    </w:p>
    <w:p w:rsidR="00171D5B" w:rsidRDefault="00171D5B" w:rsidP="00171D5B">
      <w:pPr>
        <w:jc w:val="both"/>
      </w:pPr>
      <w:r w:rsidRPr="00D56030">
        <w:t xml:space="preserve">DICHIARO DI RICEVERE LA CONVOCAZIONE DEL CONSIGLIO D’ISTITUTO DEL </w:t>
      </w:r>
      <w:r>
        <w:t>10/04/2018</w:t>
      </w:r>
    </w:p>
    <w:p w:rsidR="008B2050" w:rsidRDefault="008B2050" w:rsidP="00171D5B">
      <w:pPr>
        <w:jc w:val="both"/>
      </w:pPr>
    </w:p>
    <w:p w:rsidR="00171D5B" w:rsidRPr="00D56030" w:rsidRDefault="00171D5B" w:rsidP="00171D5B">
      <w:pPr>
        <w:jc w:val="both"/>
      </w:pPr>
      <w:r>
        <w:t xml:space="preserve">DELIANUOVA, lì </w:t>
      </w:r>
      <w:r w:rsidRPr="00D56030">
        <w:t xml:space="preserve">______________ </w:t>
      </w:r>
      <w:r w:rsidRPr="00D56030">
        <w:tab/>
      </w:r>
      <w:r w:rsidRPr="00D56030">
        <w:tab/>
        <w:t xml:space="preserve">           </w:t>
      </w:r>
      <w:r w:rsidRPr="00D56030">
        <w:tab/>
      </w:r>
      <w:r w:rsidRPr="00D56030">
        <w:tab/>
        <w:t xml:space="preserve">             FIRMA </w:t>
      </w:r>
      <w:r w:rsidRPr="00D56030">
        <w:tab/>
      </w:r>
      <w:r w:rsidRPr="00D56030">
        <w:tab/>
      </w:r>
      <w:r w:rsidRPr="00D56030">
        <w:tab/>
      </w:r>
      <w:r w:rsidRPr="00D56030">
        <w:tab/>
      </w:r>
      <w:r w:rsidRPr="00D56030">
        <w:tab/>
      </w:r>
      <w:r w:rsidRPr="00D56030">
        <w:tab/>
      </w:r>
      <w:r w:rsidRPr="00D56030">
        <w:tab/>
      </w:r>
      <w:r w:rsidRPr="00D56030">
        <w:tab/>
      </w:r>
      <w:r w:rsidRPr="00D56030">
        <w:tab/>
      </w:r>
      <w:r w:rsidRPr="00D56030">
        <w:tab/>
      </w:r>
      <w:r w:rsidRPr="00D56030">
        <w:tab/>
      </w:r>
    </w:p>
    <w:p w:rsidR="00F27C8E" w:rsidRDefault="00171D5B" w:rsidP="00171D5B">
      <w:pPr>
        <w:ind w:left="4956" w:firstLine="708"/>
        <w:jc w:val="center"/>
      </w:pPr>
      <w:r>
        <w:t>_________________________________</w:t>
      </w:r>
    </w:p>
    <w:sectPr w:rsidR="00F27C8E" w:rsidSect="003C0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E722C"/>
    <w:multiLevelType w:val="hybridMultilevel"/>
    <w:tmpl w:val="C91E3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C8E"/>
    <w:rsid w:val="00171D5B"/>
    <w:rsid w:val="00197200"/>
    <w:rsid w:val="00212872"/>
    <w:rsid w:val="003D5750"/>
    <w:rsid w:val="004C54C4"/>
    <w:rsid w:val="004D736F"/>
    <w:rsid w:val="00552532"/>
    <w:rsid w:val="00671C04"/>
    <w:rsid w:val="006C1839"/>
    <w:rsid w:val="006C1F1A"/>
    <w:rsid w:val="008B2050"/>
    <w:rsid w:val="00B04330"/>
    <w:rsid w:val="00BA36A5"/>
    <w:rsid w:val="00C622B0"/>
    <w:rsid w:val="00CA4D80"/>
    <w:rsid w:val="00CB4719"/>
    <w:rsid w:val="00CD0867"/>
    <w:rsid w:val="00F2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F2ED"/>
  <w15:docId w15:val="{C16B9088-37E5-4BC2-992D-CFF08813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7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F27C8E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F27C8E"/>
    <w:rPr>
      <w:color w:val="0000FF"/>
      <w:u w:val="single"/>
    </w:rPr>
  </w:style>
  <w:style w:type="character" w:customStyle="1" w:styleId="Corpodeltesto4">
    <w:name w:val="Corpo del testo (4)_"/>
    <w:basedOn w:val="Carpredefinitoparagrafo"/>
    <w:link w:val="Corpodeltesto40"/>
    <w:rsid w:val="00F27C8E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character" w:customStyle="1" w:styleId="Corpodeltesto4TimesNewRoman95ptNongrassetto">
    <w:name w:val="Corpo del testo (4) + Times New Roman;9;5 pt;Non grassetto"/>
    <w:basedOn w:val="Corpodeltesto4"/>
    <w:rsid w:val="00F27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F27C8E"/>
    <w:pPr>
      <w:widowControl w:val="0"/>
      <w:shd w:val="clear" w:color="auto" w:fill="FFFFFF"/>
      <w:spacing w:before="420" w:after="300" w:line="0" w:lineRule="atLeast"/>
      <w:jc w:val="both"/>
    </w:pPr>
    <w:rPr>
      <w:rFonts w:ascii="Tahoma" w:eastAsia="Tahoma" w:hAnsi="Tahoma" w:cs="Tahoma"/>
      <w:b/>
      <w:bCs/>
      <w:sz w:val="15"/>
      <w:szCs w:val="15"/>
      <w:lang w:eastAsia="en-US"/>
    </w:rPr>
  </w:style>
  <w:style w:type="paragraph" w:styleId="Paragrafoelenco">
    <w:name w:val="List Paragraph"/>
    <w:basedOn w:val="Normale"/>
    <w:uiPriority w:val="34"/>
    <w:qFormat/>
    <w:rsid w:val="00171D5B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NAZZARENO CARBONE</cp:lastModifiedBy>
  <cp:revision>6</cp:revision>
  <dcterms:created xsi:type="dcterms:W3CDTF">2018-04-26T09:49:00Z</dcterms:created>
  <dcterms:modified xsi:type="dcterms:W3CDTF">2018-04-26T12:48:00Z</dcterms:modified>
</cp:coreProperties>
</file>