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C3" w:rsidRDefault="00376F1C" w:rsidP="00025AFF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AFF" w:rsidRPr="00025AFF" w:rsidRDefault="00025AFF" w:rsidP="00025AFF">
      <w:pPr>
        <w:tabs>
          <w:tab w:val="left" w:pos="5103"/>
          <w:tab w:val="left" w:pos="5670"/>
        </w:tabs>
        <w:suppressAutoHyphens/>
        <w:autoSpaceDE w:val="0"/>
        <w:jc w:val="both"/>
        <w:rPr>
          <w:rStyle w:val="CorpodeltestoGrassetto"/>
          <w:rFonts w:eastAsia="Calibri"/>
          <w:b w:val="0"/>
          <w:bCs w:val="0"/>
          <w:color w:val="00000A"/>
          <w:shd w:val="clear" w:color="auto" w:fill="auto"/>
          <w:lang w:eastAsia="en-US" w:bidi="ar-SA"/>
        </w:rPr>
      </w:pPr>
      <w:r w:rsidRPr="00025AFF">
        <w:rPr>
          <w:rFonts w:ascii="Times New Roman" w:hAnsi="Times New Roman"/>
          <w:sz w:val="20"/>
          <w:szCs w:val="20"/>
        </w:rPr>
        <w:t>Fondi Strutturali Europei – Programma Operativo Nazionale “Per la scuola, competenze e ambienti per l’apprendimento” 2014-2020.</w:t>
      </w:r>
      <w:r w:rsidRPr="00025A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25AFF">
        <w:rPr>
          <w:rFonts w:ascii="Times New Roman" w:hAnsi="Times New Roman"/>
          <w:sz w:val="20"/>
          <w:szCs w:val="20"/>
          <w:lang w:eastAsia="ar-SA"/>
        </w:rPr>
        <w:t xml:space="preserve">AOODGEFID\prot. n. 10862 del 16-09-2016 - </w:t>
      </w:r>
      <w:r w:rsidRPr="00025AFF">
        <w:rPr>
          <w:rFonts w:ascii="Times New Roman" w:hAnsi="Times New Roman"/>
          <w:b/>
          <w:bCs/>
          <w:sz w:val="20"/>
          <w:szCs w:val="20"/>
        </w:rPr>
        <w:t>Avviso pubblico “Progetti di inclusione sociale e lotta al disagio nonché per garantire l’apertura delle scuole oltre l’orario scolastico soprattutto nella aree a rischio e in quelle periferiche”</w:t>
      </w:r>
      <w:r w:rsidRPr="00025AFF">
        <w:rPr>
          <w:rFonts w:ascii="Times New Roman" w:hAnsi="Times New Roman"/>
          <w:bCs/>
          <w:sz w:val="20"/>
          <w:szCs w:val="20"/>
        </w:rPr>
        <w:t xml:space="preserve">. </w:t>
      </w:r>
      <w:r w:rsidRPr="00025AFF">
        <w:rPr>
          <w:rFonts w:ascii="Times New Roman" w:hAnsi="Times New Roman"/>
          <w:sz w:val="20"/>
          <w:szCs w:val="20"/>
        </w:rPr>
        <w:t xml:space="preserve">Asse I – Istruzione – Fondo Sociale Europeo (FSE). Obiettivo specifico 10.1. – Riduzione del fallimento formativo precoce e della dispersione scolastica e formativa. Azione 10.1.1 – Interventi di sostegno agli studenti caratterizzati da particolari fragilità, tra cui anche persone con disabilità (azioni di </w:t>
      </w:r>
      <w:r w:rsidRPr="00025AFF">
        <w:rPr>
          <w:rFonts w:ascii="Times New Roman" w:hAnsi="Times New Roman"/>
          <w:i/>
          <w:sz w:val="20"/>
          <w:szCs w:val="20"/>
        </w:rPr>
        <w:t>tutoring</w:t>
      </w:r>
      <w:r w:rsidRPr="00025AFF">
        <w:rPr>
          <w:rFonts w:ascii="Times New Roman" w:hAnsi="Times New Roman"/>
          <w:sz w:val="20"/>
          <w:szCs w:val="20"/>
        </w:rPr>
        <w:t xml:space="preserve"> e </w:t>
      </w:r>
      <w:proofErr w:type="spellStart"/>
      <w:r w:rsidRPr="00025AFF">
        <w:rPr>
          <w:rFonts w:ascii="Times New Roman" w:hAnsi="Times New Roman"/>
          <w:i/>
          <w:sz w:val="20"/>
          <w:szCs w:val="20"/>
        </w:rPr>
        <w:t>mentoring</w:t>
      </w:r>
      <w:proofErr w:type="spellEnd"/>
      <w:r w:rsidRPr="00025AFF">
        <w:rPr>
          <w:rFonts w:ascii="Times New Roman" w:hAnsi="Times New Roman"/>
          <w:sz w:val="20"/>
          <w:szCs w:val="20"/>
        </w:rPr>
        <w:t xml:space="preserve">, attività di sostegno didattico e di </w:t>
      </w:r>
      <w:proofErr w:type="spellStart"/>
      <w:r w:rsidRPr="00025AFF">
        <w:rPr>
          <w:rFonts w:ascii="Times New Roman" w:hAnsi="Times New Roman"/>
          <w:i/>
          <w:sz w:val="20"/>
          <w:szCs w:val="20"/>
        </w:rPr>
        <w:t>counselling</w:t>
      </w:r>
      <w:proofErr w:type="spellEnd"/>
      <w:r w:rsidRPr="00025AFF">
        <w:rPr>
          <w:rFonts w:ascii="Times New Roman" w:hAnsi="Times New Roman"/>
          <w:sz w:val="20"/>
          <w:szCs w:val="20"/>
        </w:rPr>
        <w:t xml:space="preserve">, attività integrative, incluse quelle sportive, in orario extrascolastico, azioni rivolte alle famiglie di appartenenza, ecc.). </w:t>
      </w:r>
      <w:r w:rsidRPr="00025AFF">
        <w:rPr>
          <w:rFonts w:ascii="Times New Roman" w:hAnsi="Times New Roman"/>
          <w:b/>
          <w:sz w:val="20"/>
          <w:szCs w:val="20"/>
        </w:rPr>
        <w:t>Titolo del progetto: “La scuola per l’inclusione”</w:t>
      </w:r>
      <w:r w:rsidRPr="00025A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–</w:t>
      </w:r>
      <w:r w:rsidRPr="00025AFF">
        <w:rPr>
          <w:rFonts w:ascii="Times New Roman" w:hAnsi="Times New Roman"/>
          <w:sz w:val="20"/>
          <w:szCs w:val="20"/>
        </w:rPr>
        <w:t xml:space="preserve"> </w:t>
      </w:r>
      <w:r w:rsidRPr="00025AFF">
        <w:rPr>
          <w:rFonts w:ascii="Times New Roman" w:hAnsi="Times New Roman"/>
          <w:b/>
          <w:sz w:val="20"/>
          <w:szCs w:val="20"/>
        </w:rPr>
        <w:t xml:space="preserve">Codice identificativo del progetto: </w:t>
      </w:r>
      <w:r w:rsidRPr="00025AFF">
        <w:rPr>
          <w:rFonts w:ascii="Times New Roman" w:eastAsiaTheme="minorEastAsia" w:hAnsi="Times New Roman"/>
          <w:sz w:val="20"/>
          <w:szCs w:val="20"/>
        </w:rPr>
        <w:t>10.1.1A-FSEPON-CL-2017-219</w:t>
      </w:r>
      <w:r w:rsidRPr="00025AFF">
        <w:rPr>
          <w:rStyle w:val="CorpodeltestoGrassetto"/>
          <w:rFonts w:eastAsia="Courier New"/>
        </w:rPr>
        <w:t xml:space="preserve"> - CUP: J79D17000480006</w:t>
      </w:r>
    </w:p>
    <w:p w:rsidR="00025AFF" w:rsidRPr="00025AFF" w:rsidRDefault="00025AFF" w:rsidP="00025AFF">
      <w:pPr>
        <w:spacing w:after="0" w:line="259" w:lineRule="auto"/>
        <w:ind w:right="2"/>
        <w:jc w:val="both"/>
        <w:rPr>
          <w:rFonts w:ascii="Times New Roman" w:hAnsi="Times New Roman"/>
          <w:sz w:val="20"/>
          <w:szCs w:val="20"/>
        </w:rPr>
      </w:pPr>
      <w:r w:rsidRPr="00025AFF">
        <w:rPr>
          <w:rFonts w:ascii="Times New Roman" w:hAnsi="Times New Roman"/>
          <w:sz w:val="20"/>
          <w:szCs w:val="20"/>
        </w:rPr>
        <w:t xml:space="preserve"> </w:t>
      </w:r>
    </w:p>
    <w:p w:rsidR="00025AFF" w:rsidRPr="005B719D" w:rsidRDefault="00FE6058" w:rsidP="00FE6058">
      <w:pPr>
        <w:ind w:left="-5" w:right="34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Prot. N.</w:t>
      </w:r>
      <w:r w:rsidR="002F114B">
        <w:rPr>
          <w:rFonts w:ascii="Times New Roman" w:hAnsi="Times New Roman"/>
          <w:lang w:val="en-US"/>
        </w:rPr>
        <w:t xml:space="preserve">430/VIII.1                                                                                    </w:t>
      </w:r>
      <w:proofErr w:type="spellStart"/>
      <w:r w:rsidR="002F114B">
        <w:rPr>
          <w:rFonts w:ascii="Times New Roman" w:hAnsi="Times New Roman"/>
          <w:lang w:val="en-US"/>
        </w:rPr>
        <w:t>Delianuova</w:t>
      </w:r>
      <w:proofErr w:type="spellEnd"/>
      <w:r w:rsidR="002F114B">
        <w:rPr>
          <w:rFonts w:ascii="Times New Roman" w:hAnsi="Times New Roman"/>
          <w:lang w:val="en-US"/>
        </w:rPr>
        <w:t>, 29/01/2018</w:t>
      </w:r>
    </w:p>
    <w:p w:rsidR="00025AFF" w:rsidRPr="00025AFF" w:rsidRDefault="00025AFF" w:rsidP="00025AFF">
      <w:pPr>
        <w:spacing w:after="5" w:line="249" w:lineRule="auto"/>
        <w:ind w:left="5057" w:right="543"/>
        <w:jc w:val="right"/>
        <w:rPr>
          <w:rFonts w:ascii="Times New Roman" w:hAnsi="Times New Roman"/>
          <w:sz w:val="24"/>
          <w:szCs w:val="24"/>
          <w:lang w:val="en-US"/>
        </w:rPr>
      </w:pPr>
      <w:r w:rsidRPr="00025AFF">
        <w:rPr>
          <w:rFonts w:ascii="Times New Roman" w:hAnsi="Times New Roman"/>
          <w:sz w:val="24"/>
          <w:szCs w:val="24"/>
          <w:lang w:val="en-US"/>
        </w:rPr>
        <w:t xml:space="preserve">All’ALBO ON LINE </w:t>
      </w:r>
    </w:p>
    <w:p w:rsidR="00025AFF" w:rsidRPr="00025AFF" w:rsidRDefault="00025AFF" w:rsidP="00025AFF">
      <w:pPr>
        <w:spacing w:after="5" w:line="249" w:lineRule="auto"/>
        <w:ind w:left="5057" w:right="543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 xml:space="preserve">AMMINISTRAZIONE TRASPARENTE 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>A tutte le Scuole della Provincia di Reggio Calabria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>Alle Amministrazioni comunali di Delianuova, Cosoleto e Scido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>Agli alunni e alle famiglie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>All’USR Calabria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 xml:space="preserve">All’ATP di Reggio </w:t>
      </w:r>
      <w:proofErr w:type="gramStart"/>
      <w:r w:rsidRPr="00025AFF">
        <w:rPr>
          <w:rFonts w:ascii="Times New Roman" w:hAnsi="Times New Roman"/>
          <w:sz w:val="24"/>
          <w:szCs w:val="24"/>
        </w:rPr>
        <w:t xml:space="preserve">Calabria  </w:t>
      </w:r>
      <w:r w:rsidRPr="00025AFF">
        <w:rPr>
          <w:rFonts w:ascii="Times New Roman" w:hAnsi="Times New Roman"/>
          <w:sz w:val="24"/>
          <w:szCs w:val="24"/>
        </w:rPr>
        <w:br/>
        <w:t>Al</w:t>
      </w:r>
      <w:proofErr w:type="gramEnd"/>
      <w:r w:rsidRPr="00025AFF">
        <w:rPr>
          <w:rFonts w:ascii="Times New Roman" w:hAnsi="Times New Roman"/>
          <w:sz w:val="24"/>
          <w:szCs w:val="24"/>
        </w:rPr>
        <w:t xml:space="preserve"> DSGA</w:t>
      </w:r>
    </w:p>
    <w:p w:rsidR="00025AFF" w:rsidRPr="00025AFF" w:rsidRDefault="00025AFF" w:rsidP="00025AFF">
      <w:pPr>
        <w:spacing w:after="5" w:line="249" w:lineRule="auto"/>
        <w:ind w:left="5684" w:right="543" w:hanging="637"/>
        <w:jc w:val="right"/>
        <w:rPr>
          <w:rFonts w:ascii="Times New Roman" w:hAnsi="Times New Roman"/>
          <w:sz w:val="24"/>
          <w:szCs w:val="24"/>
        </w:rPr>
      </w:pPr>
      <w:r w:rsidRPr="00025AFF">
        <w:rPr>
          <w:rFonts w:ascii="Times New Roman" w:hAnsi="Times New Roman"/>
          <w:sz w:val="24"/>
          <w:szCs w:val="24"/>
        </w:rPr>
        <w:t>Agli Atti</w:t>
      </w:r>
    </w:p>
    <w:p w:rsidR="00025AFF" w:rsidRPr="00FE6058" w:rsidRDefault="00025AFF" w:rsidP="00025AFF">
      <w:pPr>
        <w:ind w:left="-5" w:right="34"/>
        <w:rPr>
          <w:rFonts w:ascii="Times New Roman" w:hAnsi="Times New Roman"/>
          <w:b/>
        </w:rPr>
      </w:pPr>
    </w:p>
    <w:p w:rsidR="0042356A" w:rsidRPr="00FE6058" w:rsidRDefault="00025AFF" w:rsidP="0042356A">
      <w:pPr>
        <w:spacing w:after="0"/>
        <w:ind w:left="-5" w:right="34"/>
        <w:jc w:val="both"/>
        <w:rPr>
          <w:rFonts w:ascii="Times New Roman" w:hAnsi="Times New Roman"/>
          <w:b/>
        </w:rPr>
      </w:pPr>
      <w:r w:rsidRPr="00FE6058">
        <w:rPr>
          <w:rFonts w:ascii="Times New Roman" w:hAnsi="Times New Roman"/>
          <w:b/>
          <w:sz w:val="24"/>
          <w:szCs w:val="24"/>
        </w:rPr>
        <w:t>OGGETTO:</w:t>
      </w:r>
      <w:r w:rsidRPr="00025AFF">
        <w:rPr>
          <w:rFonts w:ascii="Times New Roman" w:hAnsi="Times New Roman"/>
          <w:sz w:val="24"/>
          <w:szCs w:val="24"/>
        </w:rPr>
        <w:t xml:space="preserve"> </w:t>
      </w:r>
      <w:r w:rsidRPr="00FE6058">
        <w:rPr>
          <w:rFonts w:ascii="Times New Roman" w:hAnsi="Times New Roman"/>
          <w:b/>
          <w:sz w:val="24"/>
          <w:szCs w:val="24"/>
        </w:rPr>
        <w:t>Avviso</w:t>
      </w:r>
      <w:r w:rsidRPr="00FE6058">
        <w:rPr>
          <w:rFonts w:ascii="Times New Roman" w:hAnsi="Times New Roman"/>
          <w:b/>
        </w:rPr>
        <w:t xml:space="preserve"> di riapertura termini di scadenza per la presentazione delle istanze di candidature</w:t>
      </w:r>
      <w:r w:rsidR="0042356A" w:rsidRPr="00FE6058">
        <w:rPr>
          <w:rFonts w:ascii="Times New Roman" w:hAnsi="Times New Roman"/>
          <w:b/>
        </w:rPr>
        <w:t xml:space="preserve"> </w:t>
      </w:r>
      <w:r w:rsidR="0042356A" w:rsidRPr="00FE6058">
        <w:rPr>
          <w:rFonts w:ascii="Times New Roman" w:hAnsi="Times New Roman"/>
          <w:b/>
          <w:sz w:val="24"/>
          <w:szCs w:val="24"/>
        </w:rPr>
        <w:t>p</w:t>
      </w:r>
      <w:r w:rsidRPr="00FE6058">
        <w:rPr>
          <w:rFonts w:ascii="Times New Roman" w:hAnsi="Times New Roman"/>
          <w:b/>
          <w:sz w:val="24"/>
          <w:szCs w:val="24"/>
        </w:rPr>
        <w:t>er “Referente valutazione alunni”</w:t>
      </w:r>
      <w:r w:rsidR="0042356A" w:rsidRPr="00FE6058">
        <w:rPr>
          <w:rFonts w:ascii="Times New Roman" w:hAnsi="Times New Roman"/>
          <w:b/>
        </w:rPr>
        <w:t xml:space="preserve"> per l’intero percorso formativo</w:t>
      </w:r>
      <w:r w:rsidR="00A150AC">
        <w:rPr>
          <w:rFonts w:ascii="Times New Roman" w:hAnsi="Times New Roman"/>
          <w:b/>
          <w:sz w:val="24"/>
          <w:szCs w:val="24"/>
        </w:rPr>
        <w:t>,</w:t>
      </w:r>
      <w:r w:rsidRPr="00FE6058">
        <w:rPr>
          <w:rFonts w:ascii="Times New Roman" w:hAnsi="Times New Roman"/>
          <w:b/>
          <w:sz w:val="24"/>
          <w:szCs w:val="24"/>
        </w:rPr>
        <w:t xml:space="preserve"> </w:t>
      </w:r>
      <w:r w:rsidR="00A150AC">
        <w:rPr>
          <w:rFonts w:ascii="Times New Roman" w:hAnsi="Times New Roman"/>
          <w:b/>
          <w:sz w:val="24"/>
          <w:szCs w:val="24"/>
        </w:rPr>
        <w:t xml:space="preserve">“Tutor” per n.2 moduli ed </w:t>
      </w:r>
      <w:r w:rsidRPr="00FE6058">
        <w:rPr>
          <w:rFonts w:ascii="Times New Roman" w:hAnsi="Times New Roman"/>
          <w:b/>
          <w:sz w:val="24"/>
          <w:szCs w:val="24"/>
        </w:rPr>
        <w:t>“Esperto”</w:t>
      </w:r>
      <w:r w:rsidR="0042356A" w:rsidRPr="00FE6058">
        <w:rPr>
          <w:rFonts w:ascii="Times New Roman" w:hAnsi="Times New Roman"/>
          <w:b/>
          <w:sz w:val="24"/>
          <w:szCs w:val="24"/>
        </w:rPr>
        <w:t xml:space="preserve"> per il modulo n. 6 “</w:t>
      </w:r>
      <w:r w:rsidR="0042356A" w:rsidRPr="00FE6058">
        <w:rPr>
          <w:rFonts w:ascii="Times New Roman" w:hAnsi="Times New Roman"/>
          <w:b/>
          <w:i/>
          <w:sz w:val="24"/>
          <w:szCs w:val="24"/>
        </w:rPr>
        <w:t>Contiamo su di voi”</w:t>
      </w:r>
      <w:r w:rsidR="00CF7F8C">
        <w:rPr>
          <w:rFonts w:ascii="Times New Roman" w:hAnsi="Times New Roman"/>
          <w:b/>
          <w:sz w:val="24"/>
          <w:szCs w:val="24"/>
        </w:rPr>
        <w:t>,</w:t>
      </w:r>
      <w:r w:rsidR="0042356A" w:rsidRPr="00FE60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2356A" w:rsidRPr="00FE6058">
        <w:rPr>
          <w:rFonts w:ascii="Times New Roman" w:hAnsi="Times New Roman"/>
          <w:b/>
          <w:sz w:val="24"/>
          <w:szCs w:val="24"/>
        </w:rPr>
        <w:t>nell’ambito del Progetto</w:t>
      </w:r>
      <w:r w:rsidRPr="00FE6058">
        <w:rPr>
          <w:rFonts w:ascii="Times New Roman" w:hAnsi="Times New Roman"/>
          <w:b/>
          <w:sz w:val="24"/>
          <w:szCs w:val="24"/>
        </w:rPr>
        <w:t xml:space="preserve"> </w:t>
      </w:r>
      <w:r w:rsidR="0042356A" w:rsidRPr="00FE6058">
        <w:rPr>
          <w:rFonts w:ascii="Times New Roman" w:hAnsi="Times New Roman"/>
          <w:b/>
          <w:sz w:val="24"/>
          <w:szCs w:val="24"/>
        </w:rPr>
        <w:t xml:space="preserve">PON FSE dal titolo: “LA SCUOLA PER L’INCLUSIONE” - codice identificativo: </w:t>
      </w:r>
      <w:r w:rsidR="0042356A" w:rsidRPr="00FE6058">
        <w:rPr>
          <w:rFonts w:ascii="Times New Roman" w:eastAsiaTheme="minorEastAsia" w:hAnsi="Times New Roman"/>
          <w:b/>
          <w:sz w:val="24"/>
          <w:szCs w:val="24"/>
        </w:rPr>
        <w:t>10.1.1A-FSEPON-CL-2017-219</w:t>
      </w:r>
      <w:r w:rsidR="0042356A" w:rsidRPr="00FE6058">
        <w:rPr>
          <w:rStyle w:val="ListLabel1"/>
          <w:rFonts w:eastAsia="Courier New"/>
          <w:b/>
          <w:sz w:val="18"/>
          <w:szCs w:val="18"/>
        </w:rPr>
        <w:t xml:space="preserve"> </w:t>
      </w:r>
      <w:r w:rsidR="0042356A" w:rsidRPr="00FE6058">
        <w:rPr>
          <w:rStyle w:val="CorpodeltestoGrassetto"/>
          <w:rFonts w:eastAsia="Courier New"/>
          <w:sz w:val="24"/>
          <w:szCs w:val="24"/>
        </w:rPr>
        <w:t>CUP: J79D17000480006</w:t>
      </w:r>
    </w:p>
    <w:p w:rsidR="00025AFF" w:rsidRDefault="00025AFF" w:rsidP="00025AFF">
      <w:pPr>
        <w:spacing w:after="0"/>
        <w:ind w:left="-5" w:right="34"/>
        <w:rPr>
          <w:rFonts w:ascii="Times New Roman" w:hAnsi="Times New Roman"/>
        </w:rPr>
      </w:pPr>
    </w:p>
    <w:p w:rsidR="00025AFF" w:rsidRPr="00EA7CA5" w:rsidRDefault="00025AFF" w:rsidP="00025AFF">
      <w:pPr>
        <w:spacing w:after="0"/>
        <w:ind w:left="-5" w:right="34"/>
        <w:rPr>
          <w:rFonts w:ascii="Times New Roman" w:hAnsi="Times New Roman"/>
        </w:rPr>
      </w:pPr>
    </w:p>
    <w:p w:rsidR="00025AFF" w:rsidRPr="0042356A" w:rsidRDefault="00025AFF" w:rsidP="00025AFF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>IL DIRIGENTE SCOLASTICO</w:t>
      </w:r>
    </w:p>
    <w:p w:rsidR="00025AFF" w:rsidRPr="0042356A" w:rsidRDefault="00025AFF" w:rsidP="00025AFF">
      <w:pPr>
        <w:spacing w:after="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42356A" w:rsidRDefault="0042356A" w:rsidP="00FE6058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>VISTA</w:t>
      </w:r>
      <w:r w:rsidRPr="0042356A">
        <w:rPr>
          <w:rFonts w:ascii="Times New Roman" w:hAnsi="Times New Roman"/>
          <w:sz w:val="24"/>
          <w:szCs w:val="24"/>
        </w:rPr>
        <w:t xml:space="preserve"> la Circolare MIUR, </w:t>
      </w:r>
      <w:proofErr w:type="spellStart"/>
      <w:r w:rsidRPr="0042356A">
        <w:rPr>
          <w:rFonts w:ascii="Times New Roman" w:eastAsiaTheme="minorEastAsia" w:hAnsi="Times New Roman"/>
          <w:color w:val="auto"/>
          <w:sz w:val="24"/>
          <w:szCs w:val="24"/>
        </w:rPr>
        <w:t>Prot</w:t>
      </w:r>
      <w:proofErr w:type="spellEnd"/>
      <w:r w:rsidRPr="0042356A">
        <w:rPr>
          <w:rFonts w:ascii="Times New Roman" w:eastAsiaTheme="minorEastAsia" w:hAnsi="Times New Roman"/>
          <w:color w:val="auto"/>
          <w:sz w:val="24"/>
          <w:szCs w:val="24"/>
        </w:rPr>
        <w:t xml:space="preserve">. n. AOODGEFID/31698 </w:t>
      </w:r>
      <w:r w:rsidRPr="0042356A">
        <w:rPr>
          <w:rFonts w:ascii="Times New Roman" w:hAnsi="Times New Roman"/>
          <w:color w:val="auto"/>
          <w:sz w:val="24"/>
          <w:szCs w:val="24"/>
        </w:rPr>
        <w:t xml:space="preserve">del </w:t>
      </w:r>
      <w:r w:rsidRPr="0042356A">
        <w:rPr>
          <w:rFonts w:ascii="Times New Roman" w:eastAsiaTheme="minorEastAsia" w:hAnsi="Times New Roman"/>
          <w:color w:val="auto"/>
          <w:sz w:val="24"/>
          <w:szCs w:val="24"/>
        </w:rPr>
        <w:t>24 luglio 2017</w:t>
      </w:r>
      <w:r w:rsidRPr="0042356A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con la quale </w:t>
      </w:r>
      <w:r w:rsidRPr="0042356A">
        <w:rPr>
          <w:rFonts w:ascii="Times New Roman" w:hAnsi="Times New Roman"/>
          <w:sz w:val="24"/>
          <w:szCs w:val="24"/>
        </w:rPr>
        <w:t xml:space="preserve">questa Istituzione scolastica è stata autorizzata ad attuare il Progetto con Codice </w:t>
      </w:r>
      <w:r w:rsidRPr="0042356A">
        <w:rPr>
          <w:rFonts w:ascii="Times New Roman" w:eastAsiaTheme="minorEastAsia" w:hAnsi="Times New Roman"/>
          <w:sz w:val="24"/>
          <w:szCs w:val="24"/>
        </w:rPr>
        <w:t xml:space="preserve">10.1.1A-FSEPON-CL-2017-219 </w:t>
      </w:r>
      <w:r w:rsidRPr="0042356A">
        <w:rPr>
          <w:rFonts w:ascii="Times New Roman" w:hAnsi="Times New Roman"/>
          <w:sz w:val="24"/>
          <w:szCs w:val="24"/>
        </w:rPr>
        <w:t xml:space="preserve">per un importo complessivo di </w:t>
      </w:r>
      <w:r w:rsidRPr="0042356A">
        <w:rPr>
          <w:rFonts w:ascii="Times New Roman" w:eastAsiaTheme="minorEastAsia" w:hAnsi="Times New Roman"/>
          <w:b/>
          <w:sz w:val="24"/>
          <w:szCs w:val="24"/>
        </w:rPr>
        <w:t>€ 39.927,30</w:t>
      </w:r>
      <w:r w:rsidRPr="0042356A">
        <w:rPr>
          <w:rFonts w:ascii="Times New Roman" w:hAnsi="Times New Roman"/>
          <w:sz w:val="24"/>
          <w:szCs w:val="24"/>
        </w:rPr>
        <w:t>;</w:t>
      </w:r>
    </w:p>
    <w:p w:rsidR="00FE6058" w:rsidRPr="00FE6058" w:rsidRDefault="00FE6058" w:rsidP="00FE6058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42356A" w:rsidRPr="0042356A" w:rsidRDefault="0042356A" w:rsidP="0042356A">
      <w:pPr>
        <w:ind w:left="-5" w:right="-30"/>
        <w:rPr>
          <w:rFonts w:ascii="Times New Roman" w:hAnsi="Times New Roman"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 xml:space="preserve">VISTO </w:t>
      </w:r>
      <w:r w:rsidRPr="0042356A">
        <w:rPr>
          <w:rFonts w:ascii="Times New Roman" w:hAnsi="Times New Roman"/>
          <w:sz w:val="24"/>
          <w:szCs w:val="24"/>
        </w:rPr>
        <w:t>il D.I. n. 44/2001, del 1 febbraio 2001 "Regolamento concernente le Istruzioni generali sulla gestione amministrativo-contabile delle istituzioni scolastiche”;</w:t>
      </w:r>
    </w:p>
    <w:p w:rsidR="0042356A" w:rsidRDefault="0042356A" w:rsidP="0042356A">
      <w:pPr>
        <w:ind w:left="-5" w:right="-30"/>
        <w:rPr>
          <w:rFonts w:ascii="Times New Roman" w:hAnsi="Times New Roman"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 xml:space="preserve">VISTO </w:t>
      </w:r>
      <w:r w:rsidRPr="0042356A">
        <w:rPr>
          <w:rFonts w:ascii="Times New Roman" w:hAnsi="Times New Roman"/>
          <w:sz w:val="24"/>
          <w:szCs w:val="24"/>
        </w:rPr>
        <w:t>il D.P.R. N° 275/99, Regolamento dell’autonomia;</w:t>
      </w:r>
    </w:p>
    <w:p w:rsidR="0042356A" w:rsidRPr="0042356A" w:rsidRDefault="0042356A" w:rsidP="0042356A">
      <w:pPr>
        <w:ind w:left="-5" w:right="-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VISTO </w:t>
      </w:r>
      <w:r w:rsidRPr="0042356A">
        <w:rPr>
          <w:rFonts w:ascii="Times New Roman" w:hAnsi="Times New Roman"/>
          <w:sz w:val="24"/>
          <w:szCs w:val="24"/>
        </w:rPr>
        <w:t>il PTOF</w:t>
      </w:r>
      <w:r>
        <w:rPr>
          <w:rFonts w:ascii="Times New Roman" w:hAnsi="Times New Roman"/>
          <w:sz w:val="24"/>
          <w:szCs w:val="24"/>
        </w:rPr>
        <w:t xml:space="preserve"> 2017/18;</w:t>
      </w:r>
    </w:p>
    <w:p w:rsidR="0042356A" w:rsidRPr="0042356A" w:rsidRDefault="0042356A" w:rsidP="00936FDF">
      <w:pPr>
        <w:ind w:left="-5" w:right="34"/>
        <w:jc w:val="both"/>
        <w:rPr>
          <w:rFonts w:ascii="Times New Roman" w:eastAsiaTheme="minorEastAsia" w:hAnsi="Times New Roman"/>
          <w:sz w:val="24"/>
          <w:szCs w:val="24"/>
        </w:rPr>
      </w:pPr>
      <w:r w:rsidRPr="0042356A">
        <w:rPr>
          <w:rFonts w:ascii="Times New Roman" w:hAnsi="Times New Roman"/>
          <w:b/>
          <w:sz w:val="24"/>
          <w:szCs w:val="24"/>
        </w:rPr>
        <w:t xml:space="preserve">VISTA </w:t>
      </w:r>
      <w:r w:rsidRPr="0042356A">
        <w:rPr>
          <w:rFonts w:ascii="Times New Roman" w:hAnsi="Times New Roman"/>
          <w:sz w:val="24"/>
          <w:szCs w:val="24"/>
        </w:rPr>
        <w:t xml:space="preserve">la delibera n. </w:t>
      </w:r>
      <w:r w:rsidR="00936FDF">
        <w:rPr>
          <w:rFonts w:ascii="Times New Roman" w:hAnsi="Times New Roman"/>
          <w:sz w:val="24"/>
          <w:szCs w:val="24"/>
        </w:rPr>
        <w:t xml:space="preserve">8 del Consiglio d’Istituto del 6 Settembre </w:t>
      </w:r>
      <w:r w:rsidRPr="0042356A">
        <w:rPr>
          <w:rFonts w:ascii="Times New Roman" w:hAnsi="Times New Roman"/>
          <w:sz w:val="24"/>
          <w:szCs w:val="24"/>
        </w:rPr>
        <w:t>2017, con la quale è stato acquisito in</w:t>
      </w:r>
      <w:r w:rsidR="00936FDF">
        <w:rPr>
          <w:rFonts w:ascii="Times New Roman" w:hAnsi="Times New Roman"/>
          <w:sz w:val="24"/>
          <w:szCs w:val="24"/>
        </w:rPr>
        <w:t xml:space="preserve"> bilancio il finanziamento del P</w:t>
      </w:r>
      <w:r w:rsidRPr="0042356A">
        <w:rPr>
          <w:rFonts w:ascii="Times New Roman" w:hAnsi="Times New Roman"/>
          <w:sz w:val="24"/>
          <w:szCs w:val="24"/>
        </w:rPr>
        <w:t xml:space="preserve">rogetto per un importo complessivo di </w:t>
      </w:r>
      <w:r w:rsidRPr="0042356A">
        <w:rPr>
          <w:rFonts w:ascii="Times New Roman" w:eastAsiaTheme="minorEastAsia" w:hAnsi="Times New Roman"/>
          <w:b/>
          <w:sz w:val="24"/>
          <w:szCs w:val="24"/>
        </w:rPr>
        <w:t>€ 39.927,30</w:t>
      </w:r>
      <w:r w:rsidRPr="0042356A">
        <w:rPr>
          <w:rFonts w:ascii="Times New Roman" w:eastAsiaTheme="minorEastAsia" w:hAnsi="Times New Roman"/>
          <w:sz w:val="24"/>
          <w:szCs w:val="24"/>
        </w:rPr>
        <w:t xml:space="preserve"> e</w:t>
      </w:r>
      <w:r w:rsidR="00936FDF">
        <w:rPr>
          <w:rFonts w:ascii="Times New Roman" w:eastAsiaTheme="minorEastAsia" w:hAnsi="Times New Roman"/>
          <w:sz w:val="24"/>
          <w:szCs w:val="24"/>
        </w:rPr>
        <w:t>d è stato disposto</w:t>
      </w:r>
      <w:r w:rsidRPr="0042356A">
        <w:rPr>
          <w:rFonts w:ascii="Times New Roman" w:eastAsiaTheme="minorEastAsia" w:hAnsi="Times New Roman"/>
          <w:sz w:val="24"/>
          <w:szCs w:val="24"/>
        </w:rPr>
        <w:t xml:space="preserve"> il relativo inserimento nel PTOF;</w:t>
      </w:r>
    </w:p>
    <w:p w:rsidR="0042356A" w:rsidRDefault="0042356A" w:rsidP="00A150AC">
      <w:pPr>
        <w:ind w:left="-5" w:right="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356A">
        <w:rPr>
          <w:rFonts w:ascii="Times New Roman" w:hAnsi="Times New Roman"/>
          <w:b/>
          <w:sz w:val="24"/>
          <w:szCs w:val="24"/>
        </w:rPr>
        <w:t>VISTE</w:t>
      </w:r>
      <w:r w:rsidR="00A150AC">
        <w:rPr>
          <w:rFonts w:ascii="Times New Roman" w:hAnsi="Times New Roman"/>
          <w:b/>
          <w:sz w:val="24"/>
          <w:szCs w:val="24"/>
        </w:rPr>
        <w:t xml:space="preserve"> </w:t>
      </w:r>
      <w:r w:rsidR="00A150AC">
        <w:rPr>
          <w:rFonts w:ascii="Times New Roman" w:hAnsi="Times New Roman"/>
          <w:sz w:val="24"/>
          <w:szCs w:val="24"/>
        </w:rPr>
        <w:t xml:space="preserve"> le</w:t>
      </w:r>
      <w:proofErr w:type="gramEnd"/>
      <w:r w:rsidR="00A150AC">
        <w:rPr>
          <w:rFonts w:ascii="Times New Roman" w:hAnsi="Times New Roman"/>
          <w:sz w:val="24"/>
          <w:szCs w:val="24"/>
        </w:rPr>
        <w:t xml:space="preserve"> delibere n. </w:t>
      </w:r>
      <w:r w:rsidRPr="0042356A">
        <w:rPr>
          <w:rFonts w:ascii="Times New Roman" w:hAnsi="Times New Roman"/>
          <w:sz w:val="24"/>
          <w:szCs w:val="24"/>
        </w:rPr>
        <w:t xml:space="preserve">1 del Collegio </w:t>
      </w:r>
      <w:r w:rsidR="00A150AC">
        <w:rPr>
          <w:rFonts w:ascii="Times New Roman" w:hAnsi="Times New Roman"/>
          <w:sz w:val="24"/>
          <w:szCs w:val="24"/>
        </w:rPr>
        <w:t xml:space="preserve">dei docenti del 25/11/2017 e n. </w:t>
      </w:r>
      <w:r w:rsidRPr="0042356A">
        <w:rPr>
          <w:rFonts w:ascii="Times New Roman" w:hAnsi="Times New Roman"/>
          <w:sz w:val="24"/>
          <w:szCs w:val="24"/>
        </w:rPr>
        <w:t xml:space="preserve">11 del Consiglio d’Istituto </w:t>
      </w:r>
      <w:r w:rsidR="00A150AC">
        <w:rPr>
          <w:rFonts w:ascii="Times New Roman" w:hAnsi="Times New Roman"/>
          <w:sz w:val="24"/>
          <w:szCs w:val="24"/>
        </w:rPr>
        <w:t xml:space="preserve"> </w:t>
      </w:r>
      <w:r w:rsidRPr="0042356A">
        <w:rPr>
          <w:rFonts w:ascii="Times New Roman" w:hAnsi="Times New Roman"/>
          <w:sz w:val="24"/>
          <w:szCs w:val="24"/>
        </w:rPr>
        <w:t>dell’</w:t>
      </w:r>
      <w:r w:rsidR="00A150AC">
        <w:rPr>
          <w:rFonts w:ascii="Times New Roman" w:hAnsi="Times New Roman"/>
          <w:sz w:val="24"/>
          <w:szCs w:val="24"/>
        </w:rPr>
        <w:t xml:space="preserve"> </w:t>
      </w:r>
      <w:r w:rsidR="00936FDF">
        <w:rPr>
          <w:rFonts w:ascii="Times New Roman" w:hAnsi="Times New Roman"/>
          <w:sz w:val="24"/>
          <w:szCs w:val="24"/>
        </w:rPr>
        <w:t>11/12/2017 con le</w:t>
      </w:r>
      <w:r w:rsidRPr="0042356A">
        <w:rPr>
          <w:rFonts w:ascii="Times New Roman" w:hAnsi="Times New Roman"/>
          <w:sz w:val="24"/>
          <w:szCs w:val="24"/>
        </w:rPr>
        <w:t xml:space="preserve"> quali sono stati approvati i </w:t>
      </w:r>
      <w:r w:rsidR="00936FDF">
        <w:rPr>
          <w:rFonts w:ascii="Times New Roman" w:hAnsi="Times New Roman"/>
          <w:sz w:val="24"/>
          <w:szCs w:val="24"/>
        </w:rPr>
        <w:t>criteri per il reperimento dei Tutor, degli Esperti, del F</w:t>
      </w:r>
      <w:r w:rsidRPr="0042356A">
        <w:rPr>
          <w:rFonts w:ascii="Times New Roman" w:hAnsi="Times New Roman"/>
          <w:sz w:val="24"/>
          <w:szCs w:val="24"/>
        </w:rPr>
        <w:t>acilita</w:t>
      </w:r>
      <w:r w:rsidR="00936FDF">
        <w:rPr>
          <w:rFonts w:ascii="Times New Roman" w:hAnsi="Times New Roman"/>
          <w:sz w:val="24"/>
          <w:szCs w:val="24"/>
        </w:rPr>
        <w:t>tore, del R</w:t>
      </w:r>
      <w:r w:rsidRPr="0042356A">
        <w:rPr>
          <w:rFonts w:ascii="Times New Roman" w:hAnsi="Times New Roman"/>
          <w:sz w:val="24"/>
          <w:szCs w:val="24"/>
        </w:rPr>
        <w:t>eferente per la valutazione, nonché della scelta degli alunni da coinvolgere nel PON;</w:t>
      </w:r>
    </w:p>
    <w:p w:rsidR="00936FDF" w:rsidRPr="00D453C2" w:rsidRDefault="00936FDF" w:rsidP="00936FDF">
      <w:pPr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sz w:val="24"/>
          <w:szCs w:val="24"/>
        </w:rPr>
        <w:t>VISTO</w:t>
      </w:r>
      <w:r w:rsidRPr="00D453C2">
        <w:rPr>
          <w:rFonts w:ascii="Times New Roman" w:hAnsi="Times New Roman"/>
          <w:sz w:val="24"/>
          <w:szCs w:val="24"/>
        </w:rPr>
        <w:t xml:space="preserve"> l’Avviso Pubblico </w:t>
      </w:r>
      <w:proofErr w:type="spellStart"/>
      <w:r w:rsidR="00FE6058">
        <w:rPr>
          <w:rFonts w:ascii="Times New Roman" w:hAnsi="Times New Roman"/>
          <w:b/>
          <w:sz w:val="24"/>
          <w:szCs w:val="24"/>
        </w:rPr>
        <w:t>P</w:t>
      </w:r>
      <w:r w:rsidRPr="00D453C2">
        <w:rPr>
          <w:rFonts w:ascii="Times New Roman" w:hAnsi="Times New Roman"/>
          <w:b/>
          <w:sz w:val="24"/>
          <w:szCs w:val="24"/>
        </w:rPr>
        <w:t>rot</w:t>
      </w:r>
      <w:proofErr w:type="spellEnd"/>
      <w:r w:rsidRPr="00D453C2">
        <w:rPr>
          <w:rFonts w:ascii="Times New Roman" w:hAnsi="Times New Roman"/>
          <w:b/>
          <w:sz w:val="24"/>
          <w:szCs w:val="24"/>
        </w:rPr>
        <w:t>. n. 6521/B40 del 18/12/2017</w:t>
      </w:r>
      <w:r w:rsidRPr="00D453C2">
        <w:rPr>
          <w:rFonts w:ascii="Times New Roman" w:hAnsi="Times New Roman"/>
          <w:sz w:val="24"/>
          <w:szCs w:val="24"/>
        </w:rPr>
        <w:t xml:space="preserve"> emanato ai fini della realizzazione del PON FSE “LA SCUOLA PER L’INCLUSIONE” - CODICE IDENTIFICATIVO DEL PROGETTO: </w:t>
      </w:r>
      <w:r w:rsidRPr="00D453C2">
        <w:rPr>
          <w:rFonts w:ascii="Times New Roman" w:eastAsiaTheme="minorEastAsia" w:hAnsi="Times New Roman"/>
          <w:sz w:val="24"/>
          <w:szCs w:val="24"/>
        </w:rPr>
        <w:t xml:space="preserve">10.1.1FSEPON-CL-2017-219 e, in particolare, </w:t>
      </w:r>
      <w:r w:rsidRPr="00D453C2">
        <w:rPr>
          <w:rFonts w:ascii="Times New Roman" w:hAnsi="Times New Roman"/>
          <w:sz w:val="24"/>
          <w:szCs w:val="24"/>
        </w:rPr>
        <w:t xml:space="preserve">per la selezione, mediante procedura comparativa di titoli, di personale (prioritariamente interno) per le seguenti figure: Facilitatore; Referente alla Valutazione per l’intero percorso formativo; Tutor per singolo modulo; Esperto per singolo modulo; </w:t>
      </w:r>
    </w:p>
    <w:p w:rsidR="00936FDF" w:rsidRPr="00D453C2" w:rsidRDefault="00936FDF" w:rsidP="00936FDF">
      <w:pPr>
        <w:spacing w:after="0" w:line="240" w:lineRule="auto"/>
        <w:ind w:right="-30"/>
        <w:jc w:val="both"/>
        <w:rPr>
          <w:rFonts w:ascii="Times New Roman" w:hAnsi="Times New Roman"/>
          <w:sz w:val="24"/>
          <w:szCs w:val="24"/>
        </w:rPr>
      </w:pPr>
    </w:p>
    <w:p w:rsidR="00936FDF" w:rsidRPr="00D453C2" w:rsidRDefault="00936FDF" w:rsidP="00936FDF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bCs/>
          <w:sz w:val="24"/>
          <w:szCs w:val="24"/>
        </w:rPr>
        <w:t xml:space="preserve">VISTI </w:t>
      </w:r>
      <w:r w:rsidRPr="00D453C2">
        <w:rPr>
          <w:rFonts w:ascii="Times New Roman" w:hAnsi="Times New Roman"/>
          <w:sz w:val="24"/>
          <w:szCs w:val="24"/>
        </w:rPr>
        <w:t xml:space="preserve">i verbali della Commissione nominata, con proprio atto </w:t>
      </w:r>
      <w:proofErr w:type="spellStart"/>
      <w:r w:rsidR="00D453C2" w:rsidRPr="00D453C2">
        <w:rPr>
          <w:rFonts w:ascii="Times New Roman" w:hAnsi="Times New Roman"/>
          <w:bCs/>
          <w:sz w:val="24"/>
          <w:szCs w:val="24"/>
        </w:rPr>
        <w:t>P</w:t>
      </w:r>
      <w:r w:rsidRPr="00D453C2">
        <w:rPr>
          <w:rFonts w:ascii="Times New Roman" w:hAnsi="Times New Roman"/>
          <w:bCs/>
          <w:sz w:val="24"/>
          <w:szCs w:val="24"/>
        </w:rPr>
        <w:t>rot</w:t>
      </w:r>
      <w:proofErr w:type="spellEnd"/>
      <w:r w:rsidRPr="00D453C2">
        <w:rPr>
          <w:rFonts w:ascii="Times New Roman" w:hAnsi="Times New Roman"/>
          <w:bCs/>
          <w:sz w:val="24"/>
          <w:szCs w:val="24"/>
        </w:rPr>
        <w:t>. n. 336/ VIII.1 del 22/01/2018</w:t>
      </w:r>
      <w:r w:rsidR="00D453C2" w:rsidRPr="00D453C2">
        <w:rPr>
          <w:rFonts w:ascii="Times New Roman" w:hAnsi="Times New Roman"/>
          <w:bCs/>
          <w:sz w:val="24"/>
          <w:szCs w:val="24"/>
        </w:rPr>
        <w:t>, per l’apertura delle buste e la valutazione delle istanze pervenute in relazione al suddetto PON</w:t>
      </w:r>
      <w:r w:rsidR="00D453C2">
        <w:rPr>
          <w:rFonts w:ascii="Times New Roman" w:hAnsi="Times New Roman"/>
          <w:bCs/>
          <w:sz w:val="24"/>
          <w:szCs w:val="24"/>
        </w:rPr>
        <w:t>;</w:t>
      </w:r>
      <w:r w:rsidR="00D453C2" w:rsidRPr="00D453C2">
        <w:rPr>
          <w:rFonts w:ascii="Times New Roman" w:hAnsi="Times New Roman"/>
          <w:sz w:val="24"/>
          <w:szCs w:val="24"/>
        </w:rPr>
        <w:t xml:space="preserve"> </w:t>
      </w:r>
    </w:p>
    <w:p w:rsidR="00936FDF" w:rsidRPr="00D453C2" w:rsidRDefault="00936FDF" w:rsidP="00936FDF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453C2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sz w:val="24"/>
          <w:szCs w:val="24"/>
          <w:lang w:val="en-US"/>
        </w:rPr>
        <w:t>VISTO</w:t>
      </w:r>
      <w:r w:rsidRPr="00D453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53C2"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proofErr w:type="gramEnd"/>
      <w:r w:rsidRPr="00D453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53C2">
        <w:rPr>
          <w:rFonts w:ascii="Times New Roman" w:hAnsi="Times New Roman"/>
          <w:sz w:val="24"/>
          <w:szCs w:val="24"/>
          <w:lang w:val="en-US"/>
        </w:rPr>
        <w:t>proprio</w:t>
      </w:r>
      <w:proofErr w:type="spellEnd"/>
      <w:r w:rsidRPr="00D453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453C2">
        <w:rPr>
          <w:rFonts w:ascii="Times New Roman" w:hAnsi="Times New Roman"/>
          <w:sz w:val="24"/>
          <w:szCs w:val="24"/>
          <w:lang w:val="en-US"/>
        </w:rPr>
        <w:t>atto</w:t>
      </w:r>
      <w:proofErr w:type="spellEnd"/>
      <w:r w:rsidRPr="00D453C2">
        <w:rPr>
          <w:rFonts w:ascii="Times New Roman" w:hAnsi="Times New Roman"/>
          <w:sz w:val="24"/>
          <w:szCs w:val="24"/>
          <w:lang w:val="en-US"/>
        </w:rPr>
        <w:t xml:space="preserve"> Prot. n. 424/VIII.1 del 27/01/2018</w:t>
      </w:r>
      <w:r w:rsidRPr="00D453C2">
        <w:rPr>
          <w:rFonts w:ascii="Times New Roman" w:hAnsi="Times New Roman"/>
          <w:b/>
          <w:sz w:val="24"/>
          <w:szCs w:val="24"/>
        </w:rPr>
        <w:t xml:space="preserve"> </w:t>
      </w:r>
      <w:r w:rsidRPr="00D453C2">
        <w:rPr>
          <w:rFonts w:ascii="Times New Roman" w:hAnsi="Times New Roman"/>
          <w:sz w:val="24"/>
          <w:szCs w:val="24"/>
        </w:rPr>
        <w:t xml:space="preserve">con il quale è stata </w:t>
      </w:r>
      <w:r>
        <w:rPr>
          <w:rFonts w:ascii="Times New Roman" w:hAnsi="Times New Roman"/>
          <w:sz w:val="24"/>
          <w:szCs w:val="24"/>
        </w:rPr>
        <w:t>disposta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453C2">
        <w:rPr>
          <w:rFonts w:ascii="Times New Roman" w:hAnsi="Times New Roman"/>
          <w:sz w:val="24"/>
          <w:szCs w:val="24"/>
        </w:rPr>
        <w:t xml:space="preserve">la pubblicazione all’Albo on line dell’Istituto della graduatoria provvisoria con le </w:t>
      </w:r>
      <w:r>
        <w:rPr>
          <w:rFonts w:ascii="Times New Roman" w:hAnsi="Times New Roman"/>
          <w:sz w:val="24"/>
          <w:szCs w:val="24"/>
        </w:rPr>
        <w:t xml:space="preserve">opportune </w:t>
      </w:r>
      <w:r w:rsidRPr="00D453C2">
        <w:rPr>
          <w:rFonts w:ascii="Times New Roman" w:hAnsi="Times New Roman"/>
          <w:sz w:val="24"/>
          <w:szCs w:val="24"/>
        </w:rPr>
        <w:t xml:space="preserve">rettifiche ed integrazioni apportate </w:t>
      </w:r>
      <w:r>
        <w:rPr>
          <w:rFonts w:ascii="Times New Roman" w:hAnsi="Times New Roman"/>
          <w:sz w:val="24"/>
          <w:szCs w:val="24"/>
        </w:rPr>
        <w:t>dalla predetta Commissione (vedi verbale</w:t>
      </w:r>
      <w:r w:rsidRPr="00D453C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B9603A">
        <w:rPr>
          <w:rFonts w:ascii="Times New Roman" w:hAnsi="Times New Roman"/>
          <w:sz w:val="24"/>
          <w:szCs w:val="24"/>
        </w:rPr>
        <w:t>rot</w:t>
      </w:r>
      <w:proofErr w:type="spellEnd"/>
      <w:r w:rsidRPr="00B9603A">
        <w:rPr>
          <w:rFonts w:ascii="Times New Roman" w:hAnsi="Times New Roman"/>
          <w:sz w:val="24"/>
          <w:szCs w:val="24"/>
        </w:rPr>
        <w:t>. n. 423/VIII.1 del 27/01/2018</w:t>
      </w:r>
      <w:r>
        <w:rPr>
          <w:rFonts w:ascii="Times New Roman" w:hAnsi="Times New Roman"/>
          <w:sz w:val="24"/>
          <w:szCs w:val="24"/>
        </w:rPr>
        <w:t xml:space="preserve"> anch’esso pubblicato all’Albo/Sito on line della scuola);</w:t>
      </w:r>
    </w:p>
    <w:p w:rsidR="00D453C2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53C2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sz w:val="24"/>
          <w:szCs w:val="24"/>
        </w:rPr>
        <w:t>PRESO ATTO</w:t>
      </w:r>
      <w:r>
        <w:rPr>
          <w:rFonts w:ascii="Times New Roman" w:hAnsi="Times New Roman"/>
          <w:sz w:val="24"/>
          <w:szCs w:val="24"/>
        </w:rPr>
        <w:t xml:space="preserve"> che non è pervenuta alcuna istanza per la figura di “Referente valutazione alunni”</w:t>
      </w:r>
      <w:r w:rsidRPr="00D453C2">
        <w:rPr>
          <w:rFonts w:ascii="Times New Roman" w:hAnsi="Times New Roman"/>
          <w:sz w:val="24"/>
          <w:szCs w:val="24"/>
        </w:rPr>
        <w:t xml:space="preserve"> per l’intero percorso formativo</w:t>
      </w:r>
      <w:r>
        <w:rPr>
          <w:rFonts w:ascii="Times New Roman" w:hAnsi="Times New Roman"/>
          <w:sz w:val="24"/>
          <w:szCs w:val="24"/>
        </w:rPr>
        <w:t>;</w:t>
      </w:r>
    </w:p>
    <w:p w:rsidR="00D453C2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453C2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453C2">
        <w:rPr>
          <w:rFonts w:ascii="Times New Roman" w:hAnsi="Times New Roman"/>
          <w:b/>
          <w:sz w:val="24"/>
          <w:szCs w:val="24"/>
        </w:rPr>
        <w:t>PRESO ATTO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 non è pervenuta alcuna candidatura per la figura di “Esperto”</w:t>
      </w:r>
      <w:r w:rsidR="00FA05CF">
        <w:rPr>
          <w:rFonts w:ascii="Times New Roman" w:hAnsi="Times New Roman"/>
          <w:sz w:val="24"/>
          <w:szCs w:val="24"/>
        </w:rPr>
        <w:t xml:space="preserve"> per il modulo n. 6 </w:t>
      </w:r>
      <w:r w:rsidR="00FA05CF" w:rsidRPr="00FA05CF">
        <w:rPr>
          <w:rFonts w:ascii="Times New Roman" w:hAnsi="Times New Roman"/>
          <w:i/>
          <w:sz w:val="24"/>
          <w:szCs w:val="24"/>
        </w:rPr>
        <w:t>“Contiamo su di voi”</w:t>
      </w:r>
      <w:r w:rsidR="00FA05CF">
        <w:rPr>
          <w:rFonts w:ascii="Times New Roman" w:hAnsi="Times New Roman"/>
          <w:sz w:val="24"/>
          <w:szCs w:val="24"/>
        </w:rPr>
        <w:t>;</w:t>
      </w:r>
    </w:p>
    <w:p w:rsidR="00A150AC" w:rsidRDefault="00A150AC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150AC" w:rsidRPr="00A150AC" w:rsidRDefault="00A150AC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A150AC">
        <w:rPr>
          <w:rFonts w:ascii="Times New Roman" w:hAnsi="Times New Roman"/>
          <w:b/>
          <w:sz w:val="24"/>
          <w:szCs w:val="24"/>
        </w:rPr>
        <w:t>TENUTO CONTO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che, degli 8 moduli dell’intero percorso formativo, due risultano privi di “Tutor”, atteso che solo 6 candidati hanno richiesto tale incarico;</w:t>
      </w:r>
    </w:p>
    <w:p w:rsidR="00FA05CF" w:rsidRDefault="00FA05CF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A05CF" w:rsidRDefault="00FA05CF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5CF">
        <w:rPr>
          <w:rFonts w:ascii="Times New Roman" w:hAnsi="Times New Roman"/>
          <w:b/>
          <w:sz w:val="24"/>
          <w:szCs w:val="24"/>
        </w:rPr>
        <w:t>CONSIDERATO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91A7A">
        <w:rPr>
          <w:rFonts w:ascii="Times New Roman" w:hAnsi="Times New Roman"/>
          <w:sz w:val="24"/>
          <w:szCs w:val="24"/>
        </w:rPr>
        <w:t>che,</w:t>
      </w:r>
      <w:r w:rsidR="008167E7">
        <w:rPr>
          <w:rFonts w:ascii="Times New Roman" w:hAnsi="Times New Roman"/>
          <w:sz w:val="24"/>
          <w:szCs w:val="24"/>
        </w:rPr>
        <w:t xml:space="preserve"> i</w:t>
      </w:r>
      <w:r w:rsidR="00491A7A">
        <w:rPr>
          <w:rFonts w:ascii="Times New Roman" w:hAnsi="Times New Roman"/>
          <w:sz w:val="24"/>
          <w:szCs w:val="24"/>
        </w:rPr>
        <w:t>n particolare,</w:t>
      </w:r>
      <w:r w:rsidR="008167E7">
        <w:rPr>
          <w:rFonts w:ascii="Times New Roman" w:hAnsi="Times New Roman"/>
          <w:sz w:val="24"/>
          <w:szCs w:val="24"/>
        </w:rPr>
        <w:t xml:space="preserve"> l’</w:t>
      </w:r>
      <w:r>
        <w:rPr>
          <w:rFonts w:ascii="Times New Roman" w:hAnsi="Times New Roman"/>
          <w:sz w:val="24"/>
          <w:szCs w:val="24"/>
        </w:rPr>
        <w:t xml:space="preserve">assenza del </w:t>
      </w:r>
      <w:r w:rsidR="008167E7">
        <w:rPr>
          <w:rFonts w:ascii="Times New Roman" w:hAnsi="Times New Roman"/>
          <w:sz w:val="24"/>
          <w:szCs w:val="24"/>
        </w:rPr>
        <w:t>“Referente valutazione alunni”</w:t>
      </w:r>
      <w:r w:rsidR="008167E7" w:rsidRPr="00D453C2">
        <w:rPr>
          <w:rFonts w:ascii="Times New Roman" w:hAnsi="Times New Roman"/>
          <w:sz w:val="24"/>
          <w:szCs w:val="24"/>
        </w:rPr>
        <w:t xml:space="preserve"> </w:t>
      </w:r>
      <w:r w:rsidR="008167E7">
        <w:rPr>
          <w:rFonts w:ascii="Times New Roman" w:hAnsi="Times New Roman"/>
          <w:sz w:val="24"/>
          <w:szCs w:val="24"/>
        </w:rPr>
        <w:t xml:space="preserve">comprometterebbe </w:t>
      </w:r>
      <w:r>
        <w:rPr>
          <w:rFonts w:ascii="Times New Roman" w:hAnsi="Times New Roman"/>
          <w:sz w:val="24"/>
          <w:szCs w:val="24"/>
        </w:rPr>
        <w:t>la realizzazione dell’intero Progetto PON;</w:t>
      </w:r>
    </w:p>
    <w:p w:rsidR="00FA05CF" w:rsidRDefault="00FA05CF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A05CF" w:rsidRDefault="00FA05CF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A05CF">
        <w:rPr>
          <w:rFonts w:ascii="Times New Roman" w:hAnsi="Times New Roman"/>
          <w:b/>
          <w:sz w:val="24"/>
          <w:szCs w:val="24"/>
        </w:rPr>
        <w:t>TENUTO CONTO</w:t>
      </w:r>
      <w:r>
        <w:rPr>
          <w:rFonts w:ascii="Times New Roman" w:hAnsi="Times New Roman"/>
          <w:sz w:val="24"/>
          <w:szCs w:val="24"/>
        </w:rPr>
        <w:t xml:space="preserve"> dell’elevata rilevanza socio-culturale del PON di che trattasi;</w:t>
      </w:r>
    </w:p>
    <w:p w:rsidR="008167E7" w:rsidRDefault="008167E7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67E7" w:rsidRDefault="008167E7" w:rsidP="008167E7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167E7">
        <w:rPr>
          <w:rFonts w:ascii="Times New Roman" w:hAnsi="Times New Roman"/>
          <w:b/>
          <w:sz w:val="24"/>
          <w:szCs w:val="24"/>
        </w:rPr>
        <w:t>DECRETA</w:t>
      </w:r>
    </w:p>
    <w:p w:rsidR="008167E7" w:rsidRDefault="008167E7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A05CF" w:rsidRPr="00FE6058" w:rsidRDefault="008167E7" w:rsidP="00D453C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E6058">
        <w:rPr>
          <w:rFonts w:ascii="Times New Roman" w:hAnsi="Times New Roman"/>
          <w:b/>
          <w:sz w:val="24"/>
          <w:szCs w:val="24"/>
        </w:rPr>
        <w:t>la</w:t>
      </w:r>
      <w:proofErr w:type="gramEnd"/>
      <w:r w:rsidRPr="00FE6058">
        <w:rPr>
          <w:rFonts w:ascii="Times New Roman" w:hAnsi="Times New Roman"/>
          <w:b/>
          <w:sz w:val="24"/>
          <w:szCs w:val="24"/>
        </w:rPr>
        <w:t xml:space="preserve"> riapertura</w:t>
      </w:r>
      <w:r w:rsidR="00491A7A">
        <w:rPr>
          <w:rFonts w:ascii="Times New Roman" w:hAnsi="Times New Roman"/>
          <w:b/>
          <w:sz w:val="24"/>
          <w:szCs w:val="24"/>
        </w:rPr>
        <w:t>,</w:t>
      </w:r>
      <w:r w:rsidRPr="00FE6058">
        <w:rPr>
          <w:rFonts w:ascii="Times New Roman" w:hAnsi="Times New Roman"/>
          <w:b/>
          <w:sz w:val="24"/>
          <w:szCs w:val="24"/>
        </w:rPr>
        <w:t xml:space="preserve"> fino a sabato 3 Febbraio 2018</w:t>
      </w:r>
      <w:r w:rsidR="00491A7A">
        <w:rPr>
          <w:rFonts w:ascii="Times New Roman" w:hAnsi="Times New Roman"/>
          <w:b/>
          <w:sz w:val="24"/>
          <w:szCs w:val="24"/>
        </w:rPr>
        <w:t>,</w:t>
      </w:r>
      <w:r w:rsidRPr="00FE6058">
        <w:rPr>
          <w:rFonts w:ascii="Times New Roman" w:hAnsi="Times New Roman"/>
          <w:b/>
          <w:sz w:val="24"/>
          <w:szCs w:val="24"/>
        </w:rPr>
        <w:t xml:space="preserve"> dei termini per la presentazione delle candidature per :</w:t>
      </w:r>
    </w:p>
    <w:p w:rsidR="008167E7" w:rsidRPr="00FE6058" w:rsidRDefault="008167E7" w:rsidP="00D453C2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2F114B" w:rsidRDefault="008167E7" w:rsidP="008167E7">
      <w:pPr>
        <w:pStyle w:val="Paragrafoelenco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E6058">
        <w:rPr>
          <w:rFonts w:ascii="Times New Roman" w:hAnsi="Times New Roman"/>
          <w:b/>
          <w:sz w:val="24"/>
          <w:szCs w:val="24"/>
        </w:rPr>
        <w:t xml:space="preserve">“Referente alla </w:t>
      </w:r>
      <w:proofErr w:type="gramStart"/>
      <w:r w:rsidRPr="00FE6058">
        <w:rPr>
          <w:rFonts w:ascii="Times New Roman" w:hAnsi="Times New Roman"/>
          <w:b/>
          <w:sz w:val="24"/>
          <w:szCs w:val="24"/>
        </w:rPr>
        <w:t>Valutazione”  per</w:t>
      </w:r>
      <w:proofErr w:type="gramEnd"/>
      <w:r w:rsidRPr="00FE6058">
        <w:rPr>
          <w:rFonts w:ascii="Times New Roman" w:hAnsi="Times New Roman"/>
          <w:b/>
          <w:sz w:val="24"/>
          <w:szCs w:val="24"/>
        </w:rPr>
        <w:t xml:space="preserve"> l’intero percorso formativo</w:t>
      </w:r>
      <w:r w:rsidR="002F114B">
        <w:rPr>
          <w:rFonts w:ascii="Times New Roman" w:hAnsi="Times New Roman"/>
          <w:b/>
          <w:sz w:val="24"/>
          <w:szCs w:val="24"/>
        </w:rPr>
        <w:t>;</w:t>
      </w:r>
    </w:p>
    <w:p w:rsidR="002F114B" w:rsidRDefault="002F114B" w:rsidP="002F114B">
      <w:pPr>
        <w:pStyle w:val="Paragrafoelenco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FE6058">
        <w:rPr>
          <w:rFonts w:ascii="Times New Roman" w:hAnsi="Times New Roman"/>
          <w:b/>
          <w:sz w:val="24"/>
          <w:szCs w:val="24"/>
        </w:rPr>
        <w:t>“Esperto” per il m</w:t>
      </w:r>
      <w:r w:rsidR="00A150AC">
        <w:rPr>
          <w:rFonts w:ascii="Times New Roman" w:hAnsi="Times New Roman"/>
          <w:b/>
          <w:sz w:val="24"/>
          <w:szCs w:val="24"/>
        </w:rPr>
        <w:t>odulo n. 6 “</w:t>
      </w:r>
      <w:r w:rsidR="00A150AC" w:rsidRPr="00491A7A">
        <w:rPr>
          <w:rFonts w:ascii="Times New Roman" w:hAnsi="Times New Roman"/>
          <w:b/>
          <w:i/>
          <w:sz w:val="24"/>
          <w:szCs w:val="24"/>
        </w:rPr>
        <w:t>Contiamo su di voi</w:t>
      </w:r>
      <w:r w:rsidR="00A150AC">
        <w:rPr>
          <w:rFonts w:ascii="Times New Roman" w:hAnsi="Times New Roman"/>
          <w:b/>
          <w:sz w:val="24"/>
          <w:szCs w:val="24"/>
        </w:rPr>
        <w:t>”;</w:t>
      </w:r>
    </w:p>
    <w:p w:rsidR="00A150AC" w:rsidRPr="00FE6058" w:rsidRDefault="00A150AC" w:rsidP="002F114B">
      <w:pPr>
        <w:pStyle w:val="Paragrafoelenco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“Tutor” per n. 2 moduli.</w:t>
      </w:r>
    </w:p>
    <w:p w:rsidR="008167E7" w:rsidRPr="00FE6058" w:rsidRDefault="008167E7" w:rsidP="002F114B">
      <w:pPr>
        <w:pStyle w:val="Paragrafoelenco"/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167E7" w:rsidRDefault="008167E7" w:rsidP="008167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8167E7" w:rsidRPr="008167E7" w:rsidRDefault="008167E7" w:rsidP="008167E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 quanto riguarda</w:t>
      </w:r>
      <w:r w:rsidR="002F66B6">
        <w:rPr>
          <w:rFonts w:ascii="Times New Roman" w:hAnsi="Times New Roman"/>
          <w:sz w:val="24"/>
          <w:szCs w:val="24"/>
        </w:rPr>
        <w:t xml:space="preserve"> i compiti de</w:t>
      </w:r>
      <w:r w:rsidR="0006037F">
        <w:rPr>
          <w:rFonts w:ascii="Times New Roman" w:hAnsi="Times New Roman"/>
          <w:sz w:val="24"/>
          <w:szCs w:val="24"/>
        </w:rPr>
        <w:t>l “Referente alla valutazione”,</w:t>
      </w:r>
      <w:r w:rsidR="002F66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6037F">
        <w:rPr>
          <w:rFonts w:ascii="Times New Roman" w:hAnsi="Times New Roman"/>
          <w:sz w:val="24"/>
          <w:szCs w:val="24"/>
        </w:rPr>
        <w:t>dell’ “</w:t>
      </w:r>
      <w:proofErr w:type="gramEnd"/>
      <w:r w:rsidR="0006037F">
        <w:rPr>
          <w:rFonts w:ascii="Times New Roman" w:hAnsi="Times New Roman"/>
          <w:sz w:val="24"/>
          <w:szCs w:val="24"/>
        </w:rPr>
        <w:t>Esperto” e del “Tutor”,</w:t>
      </w:r>
      <w:r w:rsidR="00FE6058">
        <w:rPr>
          <w:rFonts w:ascii="Times New Roman" w:hAnsi="Times New Roman"/>
          <w:sz w:val="24"/>
          <w:szCs w:val="24"/>
        </w:rPr>
        <w:t xml:space="preserve"> i requisiti di ammissione, il periodo di svolgimento delle attività, le modalità di partecipazione alla selezione, i criteri per la valutazione dei titoli e quelli relativi alle precedenze, i compensi ecc. </w:t>
      </w:r>
      <w:r w:rsidR="002F114B">
        <w:rPr>
          <w:rFonts w:ascii="Times New Roman" w:hAnsi="Times New Roman"/>
          <w:sz w:val="24"/>
          <w:szCs w:val="24"/>
        </w:rPr>
        <w:t>ecc.</w:t>
      </w:r>
      <w:r w:rsidR="00FE6058">
        <w:rPr>
          <w:rFonts w:ascii="Times New Roman" w:hAnsi="Times New Roman"/>
          <w:sz w:val="24"/>
          <w:szCs w:val="24"/>
        </w:rPr>
        <w:t xml:space="preserve">, si rinvia al Bando  </w:t>
      </w:r>
      <w:proofErr w:type="spellStart"/>
      <w:r w:rsidR="00FE6058" w:rsidRPr="00FE6058">
        <w:rPr>
          <w:rFonts w:ascii="Times New Roman" w:hAnsi="Times New Roman"/>
          <w:sz w:val="24"/>
          <w:szCs w:val="24"/>
        </w:rPr>
        <w:t>Prot</w:t>
      </w:r>
      <w:proofErr w:type="spellEnd"/>
      <w:r w:rsidR="00FE6058" w:rsidRPr="00FE6058">
        <w:rPr>
          <w:rFonts w:ascii="Times New Roman" w:hAnsi="Times New Roman"/>
          <w:sz w:val="24"/>
          <w:szCs w:val="24"/>
        </w:rPr>
        <w:t>. n. 6521/B40</w:t>
      </w:r>
      <w:r w:rsidR="00FE6058">
        <w:rPr>
          <w:rFonts w:ascii="Times New Roman" w:hAnsi="Times New Roman"/>
          <w:sz w:val="24"/>
          <w:szCs w:val="24"/>
        </w:rPr>
        <w:t xml:space="preserve"> pubblicato all’Albo on line dell’Istituto in data 18/12/2017. </w:t>
      </w:r>
    </w:p>
    <w:p w:rsidR="00FA05CF" w:rsidRPr="00FA05CF" w:rsidRDefault="00FA05CF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E6058" w:rsidRPr="00935173" w:rsidRDefault="00FE6058" w:rsidP="002F1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173">
        <w:rPr>
          <w:rFonts w:ascii="Times New Roman" w:hAnsi="Times New Roman"/>
          <w:sz w:val="24"/>
          <w:szCs w:val="24"/>
        </w:rPr>
        <w:t xml:space="preserve">Il presente Decreto viene pubblicato sul sito web dell’Istituto </w:t>
      </w:r>
      <w:r w:rsidRPr="00935173">
        <w:rPr>
          <w:rFonts w:ascii="Times New Roman" w:hAnsi="Times New Roman"/>
          <w:color w:val="0462C1"/>
          <w:sz w:val="24"/>
          <w:szCs w:val="24"/>
        </w:rPr>
        <w:t xml:space="preserve">http://www.icdelianuova.gov.it, </w:t>
      </w:r>
      <w:r w:rsidRPr="00935173">
        <w:rPr>
          <w:rFonts w:ascii="Times New Roman" w:hAnsi="Times New Roman"/>
          <w:sz w:val="24"/>
          <w:szCs w:val="24"/>
        </w:rPr>
        <w:t xml:space="preserve">inviato per posta elettronica a tutte le Scuole della Provincia, al Comune di Delianuova, all’USR Calabria, all’ATP di Reggio Calabria e reso visibile con ulteriori forme di pubblicità.  </w:t>
      </w:r>
    </w:p>
    <w:p w:rsidR="00FE6058" w:rsidRPr="00935173" w:rsidRDefault="00FE6058" w:rsidP="00FE60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6058" w:rsidRPr="00935173" w:rsidRDefault="00FE6058" w:rsidP="00FE60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5173">
        <w:rPr>
          <w:rFonts w:ascii="Times New Roman" w:hAnsi="Times New Roman"/>
          <w:sz w:val="24"/>
          <w:szCs w:val="24"/>
        </w:rPr>
        <w:t xml:space="preserve">Delianuova, 29 Gennaio 2018 </w:t>
      </w:r>
    </w:p>
    <w:p w:rsidR="00D453C2" w:rsidRPr="00935173" w:rsidRDefault="00D453C2" w:rsidP="00D453C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E4E46" w:rsidRPr="00935173" w:rsidRDefault="000E4E46" w:rsidP="00FE6058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0E4E46" w:rsidRPr="00935173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696E57" w:rsidRPr="00935173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</w:p>
    <w:p w:rsidR="00086FC3" w:rsidRPr="00935173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935173">
        <w:rPr>
          <w:rFonts w:ascii="Times New Roman" w:hAnsi="Times New Roman"/>
          <w:bCs/>
          <w:sz w:val="24"/>
          <w:szCs w:val="24"/>
        </w:rPr>
        <w:t>Il Dirigente Scolastico</w:t>
      </w:r>
    </w:p>
    <w:p w:rsidR="005D2324" w:rsidRPr="00935173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24"/>
          <w:szCs w:val="24"/>
        </w:rPr>
      </w:pPr>
      <w:r w:rsidRPr="00935173">
        <w:rPr>
          <w:rFonts w:ascii="Times New Roman" w:hAnsi="Times New Roman"/>
          <w:sz w:val="24"/>
          <w:szCs w:val="24"/>
        </w:rPr>
        <w:t>Prof.ssa Adriana L</w:t>
      </w:r>
      <w:r w:rsidR="002E3E4B" w:rsidRPr="00935173">
        <w:rPr>
          <w:rFonts w:ascii="Times New Roman" w:hAnsi="Times New Roman"/>
          <w:sz w:val="24"/>
          <w:szCs w:val="24"/>
        </w:rPr>
        <w:t>ABATE</w:t>
      </w:r>
    </w:p>
    <w:p w:rsidR="00935173" w:rsidRDefault="00935173" w:rsidP="00935173">
      <w:pPr>
        <w:spacing w:after="0" w:line="240" w:lineRule="atLeast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="00DE6373" w:rsidRPr="00935173">
        <w:rPr>
          <w:rFonts w:ascii="Times New Roman" w:hAnsi="Times New Roman"/>
          <w:sz w:val="20"/>
          <w:szCs w:val="20"/>
        </w:rPr>
        <w:t xml:space="preserve">Firma autografa sostituita </w:t>
      </w:r>
      <w:r w:rsidR="002E3E4B" w:rsidRPr="00935173">
        <w:rPr>
          <w:rFonts w:ascii="Times New Roman" w:hAnsi="Times New Roman"/>
          <w:sz w:val="20"/>
          <w:szCs w:val="20"/>
        </w:rPr>
        <w:t xml:space="preserve">da indicazione </w:t>
      </w:r>
      <w:r w:rsidR="00042B86" w:rsidRPr="00935173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5D2324" w:rsidRPr="00935173" w:rsidRDefault="00935173" w:rsidP="00935173">
      <w:pPr>
        <w:spacing w:after="0" w:line="240" w:lineRule="atLeast"/>
        <w:ind w:left="49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proofErr w:type="gramStart"/>
      <w:r>
        <w:rPr>
          <w:rFonts w:ascii="Times New Roman" w:hAnsi="Times New Roman"/>
          <w:sz w:val="20"/>
          <w:szCs w:val="20"/>
        </w:rPr>
        <w:t>s</w:t>
      </w:r>
      <w:r w:rsidR="00DE6373" w:rsidRPr="00935173">
        <w:rPr>
          <w:rFonts w:ascii="Times New Roman" w:hAnsi="Times New Roman"/>
          <w:sz w:val="20"/>
          <w:szCs w:val="20"/>
        </w:rPr>
        <w:t>tampa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2E3E4B" w:rsidRPr="00935173">
        <w:rPr>
          <w:rFonts w:ascii="Times New Roman" w:hAnsi="Times New Roman"/>
          <w:sz w:val="20"/>
          <w:szCs w:val="20"/>
        </w:rPr>
        <w:t xml:space="preserve">ex art. 3 c. 2 del </w:t>
      </w:r>
      <w:proofErr w:type="spellStart"/>
      <w:r w:rsidR="002E3E4B" w:rsidRPr="00935173">
        <w:rPr>
          <w:rFonts w:ascii="Times New Roman" w:hAnsi="Times New Roman"/>
          <w:sz w:val="20"/>
          <w:szCs w:val="20"/>
        </w:rPr>
        <w:t>D.Lvo</w:t>
      </w:r>
      <w:proofErr w:type="spellEnd"/>
      <w:r w:rsidR="00DE6373" w:rsidRPr="00935173">
        <w:rPr>
          <w:rFonts w:ascii="Times New Roman" w:hAnsi="Times New Roman"/>
          <w:sz w:val="20"/>
          <w:szCs w:val="20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01F7"/>
    <w:multiLevelType w:val="hybridMultilevel"/>
    <w:tmpl w:val="A2C282EE"/>
    <w:lvl w:ilvl="0" w:tplc="D688B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AB3A56"/>
    <w:multiLevelType w:val="hybridMultilevel"/>
    <w:tmpl w:val="68DEACEC"/>
    <w:lvl w:ilvl="0" w:tplc="74C63B08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EB16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82D6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8A87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C37E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4A98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2ECD2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C55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9A031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25AFF"/>
    <w:rsid w:val="000420EC"/>
    <w:rsid w:val="00042B86"/>
    <w:rsid w:val="0006037F"/>
    <w:rsid w:val="00086FC3"/>
    <w:rsid w:val="000E4E46"/>
    <w:rsid w:val="002E3E4B"/>
    <w:rsid w:val="002F114B"/>
    <w:rsid w:val="002F66B6"/>
    <w:rsid w:val="00351799"/>
    <w:rsid w:val="00376F1C"/>
    <w:rsid w:val="0042356A"/>
    <w:rsid w:val="00491A7A"/>
    <w:rsid w:val="00513F09"/>
    <w:rsid w:val="005C213E"/>
    <w:rsid w:val="005D2324"/>
    <w:rsid w:val="00696E57"/>
    <w:rsid w:val="007A3668"/>
    <w:rsid w:val="007F1981"/>
    <w:rsid w:val="008167E7"/>
    <w:rsid w:val="008412D8"/>
    <w:rsid w:val="008C1ED5"/>
    <w:rsid w:val="00935173"/>
    <w:rsid w:val="00936FDF"/>
    <w:rsid w:val="00A150AC"/>
    <w:rsid w:val="00A66FFA"/>
    <w:rsid w:val="00B062D8"/>
    <w:rsid w:val="00BA2456"/>
    <w:rsid w:val="00C15EC5"/>
    <w:rsid w:val="00C317C0"/>
    <w:rsid w:val="00CF7F8C"/>
    <w:rsid w:val="00D453C2"/>
    <w:rsid w:val="00D66D4C"/>
    <w:rsid w:val="00DC1178"/>
    <w:rsid w:val="00DE6373"/>
    <w:rsid w:val="00F1413A"/>
    <w:rsid w:val="00FA05CF"/>
    <w:rsid w:val="00FE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  <w:style w:type="character" w:customStyle="1" w:styleId="CorpodeltestoGrassetto">
    <w:name w:val="Corpo del testo + Grassetto"/>
    <w:basedOn w:val="Carpredefinitoparagrafo"/>
    <w:rsid w:val="00025A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F179-294C-45CD-9A35-4859CC0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Adriana Labate</cp:lastModifiedBy>
  <cp:revision>4</cp:revision>
  <cp:lastPrinted>2016-02-09T10:31:00Z</cp:lastPrinted>
  <dcterms:created xsi:type="dcterms:W3CDTF">2018-01-29T08:43:00Z</dcterms:created>
  <dcterms:modified xsi:type="dcterms:W3CDTF">2018-01-29T08:47:00Z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