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DB" w:rsidRDefault="002A174F">
      <w:pPr>
        <w:spacing w:after="120"/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BDB" w:rsidRDefault="004D5BDB">
      <w:pPr>
        <w:spacing w:after="120"/>
      </w:pPr>
    </w:p>
    <w:p w:rsidR="004D5BDB" w:rsidRDefault="002A174F">
      <w:pPr>
        <w:spacing w:after="0"/>
        <w:jc w:val="center"/>
      </w:pPr>
      <w:bookmarkStart w:id="0" w:name="_GoBack"/>
      <w:r>
        <w:rPr>
          <w:rFonts w:ascii="Bookman Old Style" w:hAnsi="Bookman Old Style"/>
          <w:b/>
          <w:sz w:val="28"/>
          <w:szCs w:val="24"/>
          <w:lang w:eastAsia="it-IT"/>
        </w:rPr>
        <w:t>COMUNICAZIONE N.</w:t>
      </w:r>
      <w:r>
        <w:rPr>
          <w:rFonts w:ascii="Bookman Old Style" w:hAnsi="Bookman Old Style"/>
          <w:b/>
          <w:sz w:val="28"/>
          <w:szCs w:val="24"/>
          <w:lang w:eastAsia="it-IT"/>
        </w:rPr>
        <w:t xml:space="preserve"> 144</w:t>
      </w:r>
      <w:bookmarkEnd w:id="0"/>
    </w:p>
    <w:p w:rsidR="004D5BDB" w:rsidRDefault="004D5BDB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4D5BDB" w:rsidRDefault="002A174F">
      <w:pPr>
        <w:spacing w:after="0"/>
        <w:jc w:val="both"/>
      </w:pPr>
      <w:proofErr w:type="spellStart"/>
      <w:r>
        <w:rPr>
          <w:rFonts w:ascii="Bookman Old Style" w:hAnsi="Bookman Old Style"/>
          <w:b/>
          <w:sz w:val="24"/>
          <w:szCs w:val="24"/>
          <w:lang w:eastAsia="it-IT"/>
        </w:rPr>
        <w:t>Prot</w:t>
      </w:r>
      <w:proofErr w:type="spellEnd"/>
      <w:r>
        <w:rPr>
          <w:rFonts w:ascii="Bookman Old Style" w:hAnsi="Bookman Old Style"/>
          <w:b/>
          <w:sz w:val="24"/>
          <w:szCs w:val="24"/>
          <w:lang w:eastAsia="it-IT"/>
        </w:rPr>
        <w:t>. n. 1169/A01 del 07/03/2017</w:t>
      </w:r>
    </w:p>
    <w:p w:rsidR="004D5BDB" w:rsidRDefault="002A174F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Ai Docenti della scuola </w:t>
      </w:r>
    </w:p>
    <w:p w:rsidR="004D5BDB" w:rsidRDefault="002A174F">
      <w:pPr>
        <w:spacing w:after="0" w:line="240" w:lineRule="auto"/>
        <w:jc w:val="right"/>
      </w:pPr>
      <w:proofErr w:type="gramStart"/>
      <w:r>
        <w:rPr>
          <w:rFonts w:eastAsia="Times New Roman" w:cstheme="minorHAnsi"/>
          <w:b/>
          <w:sz w:val="24"/>
          <w:szCs w:val="24"/>
          <w:lang w:eastAsia="it-IT"/>
        </w:rPr>
        <w:t>dell’infanzia</w:t>
      </w:r>
      <w:proofErr w:type="gramEnd"/>
      <w:r>
        <w:rPr>
          <w:rFonts w:eastAsia="Times New Roman" w:cstheme="minorHAnsi"/>
          <w:b/>
          <w:sz w:val="24"/>
          <w:szCs w:val="24"/>
          <w:lang w:eastAsia="it-IT"/>
        </w:rPr>
        <w:t>, primaria e secondaria di primo grado</w:t>
      </w:r>
    </w:p>
    <w:p w:rsidR="004D5BDB" w:rsidRDefault="002A174F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 dell’I.C. di Delianuova</w:t>
      </w:r>
    </w:p>
    <w:p w:rsidR="004D5BDB" w:rsidRDefault="002A174F">
      <w:pPr>
        <w:spacing w:after="0" w:line="240" w:lineRule="auto"/>
        <w:jc w:val="right"/>
      </w:pPr>
      <w:r>
        <w:rPr>
          <w:rStyle w:val="uficommentbody"/>
          <w:rFonts w:cstheme="minorHAnsi"/>
          <w:b/>
          <w:sz w:val="24"/>
          <w:szCs w:val="24"/>
        </w:rPr>
        <w:t>DSGA</w:t>
      </w:r>
    </w:p>
    <w:p w:rsidR="004D5BDB" w:rsidRDefault="002A174F">
      <w:pPr>
        <w:spacing w:after="0" w:line="240" w:lineRule="auto"/>
        <w:jc w:val="right"/>
      </w:pPr>
      <w:r>
        <w:rPr>
          <w:rStyle w:val="uficommentbody"/>
          <w:rFonts w:cstheme="minorHAnsi"/>
          <w:b/>
          <w:sz w:val="24"/>
          <w:szCs w:val="24"/>
        </w:rPr>
        <w:t>ATTI</w:t>
      </w:r>
    </w:p>
    <w:p w:rsidR="004D5BDB" w:rsidRDefault="002A174F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</w:rPr>
      </w:pPr>
      <w:r>
        <w:rPr>
          <w:rStyle w:val="uficommentbody"/>
          <w:rFonts w:cstheme="minorHAnsi"/>
          <w:b/>
          <w:sz w:val="24"/>
          <w:szCs w:val="24"/>
        </w:rPr>
        <w:t>SEDE</w:t>
      </w:r>
    </w:p>
    <w:p w:rsidR="004D5BDB" w:rsidRDefault="002A174F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</w:rPr>
      </w:pPr>
      <w:r>
        <w:rPr>
          <w:rStyle w:val="uficommentbody"/>
          <w:rFonts w:cstheme="minorHAnsi"/>
          <w:b/>
          <w:sz w:val="24"/>
          <w:szCs w:val="24"/>
        </w:rPr>
        <w:t>SITO WEB</w:t>
      </w:r>
    </w:p>
    <w:p w:rsidR="004D5BDB" w:rsidRDefault="002A174F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sz w:val="24"/>
          <w:szCs w:val="24"/>
        </w:rPr>
      </w:pP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</w:p>
    <w:p w:rsidR="004D5BDB" w:rsidRDefault="002A174F">
      <w:pPr>
        <w:jc w:val="both"/>
      </w:pPr>
      <w:r>
        <w:rPr>
          <w:rStyle w:val="uficommentbody"/>
          <w:rFonts w:cstheme="minorHAnsi"/>
          <w:b/>
          <w:sz w:val="24"/>
          <w:szCs w:val="24"/>
        </w:rPr>
        <w:t>Oggetto: Formazione sicurezza</w:t>
      </w:r>
    </w:p>
    <w:p w:rsidR="004D5BDB" w:rsidRDefault="002A174F">
      <w:pPr>
        <w:spacing w:after="0" w:line="480" w:lineRule="auto"/>
        <w:ind w:left="360"/>
        <w:jc w:val="both"/>
      </w:pPr>
      <w:r>
        <w:rPr>
          <w:rFonts w:cstheme="minorHAnsi"/>
          <w:sz w:val="24"/>
          <w:szCs w:val="24"/>
        </w:rPr>
        <w:t xml:space="preserve">Si comunica ai Docenti in indirizzo ed inseriti nel secondo elenco già pubblicato, che il corso di formazione sui temi della sicurezza si terrà nelle seguenti giornate: </w:t>
      </w:r>
    </w:p>
    <w:p w:rsidR="004D5BDB" w:rsidRDefault="002A174F">
      <w:pPr>
        <w:numPr>
          <w:ilvl w:val="0"/>
          <w:numId w:val="1"/>
        </w:numPr>
        <w:spacing w:after="0" w:line="480" w:lineRule="auto"/>
        <w:jc w:val="both"/>
      </w:pPr>
      <w:proofErr w:type="gramStart"/>
      <w:r>
        <w:rPr>
          <w:rFonts w:cstheme="minorHAnsi"/>
          <w:sz w:val="24"/>
          <w:szCs w:val="24"/>
        </w:rPr>
        <w:t>sabato</w:t>
      </w:r>
      <w:proofErr w:type="gramEnd"/>
      <w:r>
        <w:rPr>
          <w:rFonts w:cstheme="minorHAnsi"/>
          <w:sz w:val="24"/>
          <w:szCs w:val="24"/>
        </w:rPr>
        <w:t xml:space="preserve"> 11 marzo dalle ore 15,00 alle ore 19,00</w:t>
      </w:r>
    </w:p>
    <w:p w:rsidR="004D5BDB" w:rsidRDefault="002A174F">
      <w:pPr>
        <w:numPr>
          <w:ilvl w:val="0"/>
          <w:numId w:val="1"/>
        </w:numPr>
        <w:spacing w:after="0" w:line="480" w:lineRule="auto"/>
        <w:jc w:val="both"/>
      </w:pPr>
      <w:proofErr w:type="gramStart"/>
      <w:r>
        <w:rPr>
          <w:rFonts w:cstheme="minorHAnsi"/>
          <w:sz w:val="24"/>
          <w:szCs w:val="24"/>
        </w:rPr>
        <w:t>mercoledì</w:t>
      </w:r>
      <w:proofErr w:type="gramEnd"/>
      <w:r>
        <w:rPr>
          <w:rFonts w:cstheme="minorHAnsi"/>
          <w:sz w:val="24"/>
          <w:szCs w:val="24"/>
        </w:rPr>
        <w:t xml:space="preserve"> 22 marzo dalle ore 16,00 alle</w:t>
      </w:r>
      <w:r>
        <w:rPr>
          <w:rFonts w:cstheme="minorHAnsi"/>
          <w:sz w:val="24"/>
          <w:szCs w:val="24"/>
        </w:rPr>
        <w:t xml:space="preserve"> ore 20,00</w:t>
      </w:r>
    </w:p>
    <w:p w:rsidR="004D5BDB" w:rsidRDefault="002A174F">
      <w:pPr>
        <w:numPr>
          <w:ilvl w:val="0"/>
          <w:numId w:val="1"/>
        </w:numPr>
        <w:spacing w:after="0" w:line="480" w:lineRule="auto"/>
        <w:jc w:val="both"/>
      </w:pPr>
      <w:proofErr w:type="gramStart"/>
      <w:r>
        <w:rPr>
          <w:rFonts w:cstheme="minorHAnsi"/>
          <w:sz w:val="24"/>
          <w:szCs w:val="24"/>
        </w:rPr>
        <w:t>giovedì</w:t>
      </w:r>
      <w:proofErr w:type="gramEnd"/>
      <w:r>
        <w:rPr>
          <w:rFonts w:cstheme="minorHAnsi"/>
          <w:sz w:val="24"/>
          <w:szCs w:val="24"/>
        </w:rPr>
        <w:t xml:space="preserve"> 30 marzo dalle ore 15,00 alle ore 19,00</w:t>
      </w:r>
    </w:p>
    <w:p w:rsidR="004D5BDB" w:rsidRDefault="002A174F">
      <w:pPr>
        <w:spacing w:after="0" w:line="240" w:lineRule="atLeast"/>
        <w:ind w:left="5664" w:firstLine="708"/>
        <w:jc w:val="right"/>
      </w:pPr>
      <w:r>
        <w:t xml:space="preserve">F.to prof. Filippo </w:t>
      </w:r>
      <w:proofErr w:type="spellStart"/>
      <w:r>
        <w:t>Morgante</w:t>
      </w:r>
      <w:proofErr w:type="spellEnd"/>
    </w:p>
    <w:p w:rsidR="004D5BDB" w:rsidRDefault="002A174F">
      <w:pPr>
        <w:spacing w:after="0" w:line="240" w:lineRule="atLeast"/>
        <w:ind w:left="5664" w:firstLine="708"/>
        <w:jc w:val="right"/>
      </w:pPr>
      <w:proofErr w:type="gramStart"/>
      <w:r>
        <w:t>funzione</w:t>
      </w:r>
      <w:proofErr w:type="gramEnd"/>
      <w:r>
        <w:t xml:space="preserve"> strumentale area 2</w:t>
      </w:r>
    </w:p>
    <w:p w:rsidR="004D5BDB" w:rsidRDefault="002A174F">
      <w:pPr>
        <w:spacing w:after="0" w:line="240" w:lineRule="atLeast"/>
        <w:jc w:val="right"/>
      </w:pPr>
      <w:r>
        <w:t xml:space="preserve">                                              </w:t>
      </w:r>
      <w:r>
        <w:rPr>
          <w:sz w:val="20"/>
          <w:szCs w:val="20"/>
        </w:rPr>
        <w:t xml:space="preserve"> Firma autografa sostituita a mezzo stampa</w:t>
      </w:r>
    </w:p>
    <w:p w:rsidR="004D5BDB" w:rsidRDefault="002A174F">
      <w:pPr>
        <w:spacing w:after="0" w:line="240" w:lineRule="atLeast"/>
        <w:jc w:val="right"/>
        <w:rPr>
          <w:bCs/>
          <w:lang w:bidi="he-IL"/>
        </w:rPr>
      </w:pPr>
      <w:proofErr w:type="gramStart"/>
      <w:r>
        <w:rPr>
          <w:sz w:val="20"/>
          <w:szCs w:val="20"/>
        </w:rPr>
        <w:t>ex</w:t>
      </w:r>
      <w:proofErr w:type="gramEnd"/>
      <w:r>
        <w:rPr>
          <w:sz w:val="20"/>
          <w:szCs w:val="20"/>
        </w:rPr>
        <w:t xml:space="preserve"> art. 3, c. 2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n. 39/93</w:t>
      </w:r>
    </w:p>
    <w:p w:rsidR="004D5BDB" w:rsidRDefault="004D5BDB">
      <w:pPr>
        <w:spacing w:after="0" w:line="480" w:lineRule="auto"/>
        <w:jc w:val="right"/>
        <w:rPr>
          <w:rFonts w:ascii="Bookman Old Style" w:hAnsi="Bookman Old Style"/>
          <w:sz w:val="24"/>
          <w:szCs w:val="24"/>
        </w:rPr>
      </w:pPr>
    </w:p>
    <w:p w:rsidR="004D5BDB" w:rsidRDefault="004D5BDB">
      <w:pPr>
        <w:spacing w:after="0" w:line="480" w:lineRule="auto"/>
        <w:jc w:val="right"/>
      </w:pPr>
    </w:p>
    <w:sectPr w:rsidR="004D5BD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056E"/>
    <w:multiLevelType w:val="multilevel"/>
    <w:tmpl w:val="DE3C5F9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E46F75"/>
    <w:multiLevelType w:val="multilevel"/>
    <w:tmpl w:val="552021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5BDB"/>
    <w:rsid w:val="002A174F"/>
    <w:rsid w:val="004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196FD-D691-4E1E-AEA0-B9979BA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DAE1-C672-4CAC-9645-8C4DCAC5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2016-02-09T10:31:00Z</cp:lastPrinted>
  <dcterms:created xsi:type="dcterms:W3CDTF">2017-03-07T12:00:00Z</dcterms:created>
  <dcterms:modified xsi:type="dcterms:W3CDTF">2017-03-07T12:00:00Z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